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7F" w:rsidRPr="00BF0F46" w:rsidRDefault="008F277F" w:rsidP="008F277F">
      <w:pPr>
        <w:rPr>
          <w:rFonts w:ascii="Times New Roman" w:hAnsi="Times New Roman" w:cs="Times New Roman"/>
          <w:b/>
          <w:sz w:val="24"/>
          <w:szCs w:val="24"/>
        </w:rPr>
      </w:pPr>
      <w:r w:rsidRPr="00BF0F46">
        <w:rPr>
          <w:rFonts w:ascii="Times New Roman" w:hAnsi="Times New Roman" w:cs="Times New Roman"/>
          <w:b/>
          <w:sz w:val="24"/>
          <w:szCs w:val="24"/>
        </w:rPr>
        <w:t>Здравствуйте, ребята. Запишите в тетради число 06.09.24 и тему урока «</w:t>
      </w:r>
      <w:r w:rsidRPr="00BF0F46">
        <w:rPr>
          <w:rFonts w:ascii="Times New Roman" w:hAnsi="Times New Roman" w:cs="Times New Roman"/>
          <w:b/>
          <w:sz w:val="24"/>
          <w:szCs w:val="24"/>
        </w:rPr>
        <w:t>Падение Западной Римской империи и возникновение варварских королевств</w:t>
      </w:r>
      <w:r w:rsidRPr="00BF0F46">
        <w:rPr>
          <w:rFonts w:ascii="Times New Roman" w:hAnsi="Times New Roman" w:cs="Times New Roman"/>
          <w:b/>
          <w:sz w:val="24"/>
          <w:szCs w:val="24"/>
        </w:rPr>
        <w:t>».</w:t>
      </w:r>
    </w:p>
    <w:p w:rsidR="008F277F" w:rsidRPr="00BF0F46" w:rsidRDefault="008F277F" w:rsidP="008F277F">
      <w:pPr>
        <w:rPr>
          <w:rFonts w:ascii="Times New Roman" w:hAnsi="Times New Roman" w:cs="Times New Roman"/>
          <w:b/>
          <w:sz w:val="24"/>
          <w:szCs w:val="24"/>
        </w:rPr>
      </w:pPr>
      <w:r w:rsidRPr="00BF0F46">
        <w:rPr>
          <w:rFonts w:ascii="Times New Roman" w:hAnsi="Times New Roman" w:cs="Times New Roman"/>
          <w:b/>
          <w:sz w:val="24"/>
          <w:szCs w:val="24"/>
        </w:rPr>
        <w:t>Внимательно прочитайте конспект урока и выполните все задания.</w:t>
      </w:r>
    </w:p>
    <w:tbl>
      <w:tblPr>
        <w:tblStyle w:val="ad"/>
        <w:tblW w:w="10080" w:type="dxa"/>
        <w:tblInd w:w="-612" w:type="dxa"/>
        <w:tblLook w:val="01E0" w:firstRow="1" w:lastRow="1" w:firstColumn="1" w:lastColumn="1" w:noHBand="0" w:noVBand="0"/>
      </w:tblPr>
      <w:tblGrid>
        <w:gridCol w:w="2160"/>
        <w:gridCol w:w="7920"/>
      </w:tblGrid>
      <w:tr w:rsidR="008F277F" w:rsidRPr="00BF0F46" w:rsidTr="008F277F">
        <w:tc>
          <w:tcPr>
            <w:tcW w:w="216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Дата</w:t>
            </w:r>
          </w:p>
        </w:tc>
        <w:tc>
          <w:tcPr>
            <w:tcW w:w="792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06.09.2024</w:t>
            </w:r>
          </w:p>
        </w:tc>
      </w:tr>
      <w:tr w:rsidR="008F277F" w:rsidRPr="00BF0F46" w:rsidTr="008F277F">
        <w:tc>
          <w:tcPr>
            <w:tcW w:w="216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Предмет</w:t>
            </w:r>
          </w:p>
        </w:tc>
        <w:tc>
          <w:tcPr>
            <w:tcW w:w="7920" w:type="dxa"/>
            <w:tcBorders>
              <w:top w:val="single" w:sz="4" w:space="0" w:color="auto"/>
              <w:left w:val="single" w:sz="4" w:space="0" w:color="auto"/>
              <w:bottom w:val="single" w:sz="4" w:space="0" w:color="auto"/>
              <w:right w:val="single" w:sz="4" w:space="0" w:color="auto"/>
            </w:tcBorders>
            <w:hideMark/>
          </w:tcPr>
          <w:p w:rsidR="008F277F" w:rsidRPr="00BF0F46" w:rsidRDefault="008F277F" w:rsidP="008F277F">
            <w:pPr>
              <w:rPr>
                <w:rFonts w:ascii="Times New Roman" w:hAnsi="Times New Roman" w:cs="Times New Roman"/>
                <w:sz w:val="24"/>
                <w:szCs w:val="24"/>
              </w:rPr>
            </w:pPr>
            <w:r w:rsidRPr="00BF0F46">
              <w:rPr>
                <w:rFonts w:ascii="Times New Roman" w:hAnsi="Times New Roman" w:cs="Times New Roman"/>
                <w:sz w:val="24"/>
                <w:szCs w:val="24"/>
              </w:rPr>
              <w:t xml:space="preserve">История </w:t>
            </w:r>
            <w:r w:rsidRPr="00BF0F46">
              <w:rPr>
                <w:rFonts w:ascii="Times New Roman" w:hAnsi="Times New Roman" w:cs="Times New Roman"/>
                <w:sz w:val="24"/>
                <w:szCs w:val="24"/>
              </w:rPr>
              <w:t>6</w:t>
            </w:r>
            <w:r w:rsidRPr="00BF0F46">
              <w:rPr>
                <w:rFonts w:ascii="Times New Roman" w:hAnsi="Times New Roman" w:cs="Times New Roman"/>
                <w:sz w:val="24"/>
                <w:szCs w:val="24"/>
              </w:rPr>
              <w:t>а</w:t>
            </w:r>
            <w:proofErr w:type="gramStart"/>
            <w:r w:rsidRPr="00BF0F46">
              <w:rPr>
                <w:rFonts w:ascii="Times New Roman" w:hAnsi="Times New Roman" w:cs="Times New Roman"/>
                <w:sz w:val="24"/>
                <w:szCs w:val="24"/>
              </w:rPr>
              <w:t>,б</w:t>
            </w:r>
            <w:proofErr w:type="gramEnd"/>
            <w:r w:rsidRPr="00BF0F46">
              <w:rPr>
                <w:rFonts w:ascii="Times New Roman" w:hAnsi="Times New Roman" w:cs="Times New Roman"/>
                <w:sz w:val="24"/>
                <w:szCs w:val="24"/>
              </w:rPr>
              <w:t xml:space="preserve"> </w:t>
            </w:r>
            <w:proofErr w:type="spellStart"/>
            <w:r w:rsidRPr="00BF0F46">
              <w:rPr>
                <w:rFonts w:ascii="Times New Roman" w:hAnsi="Times New Roman" w:cs="Times New Roman"/>
                <w:sz w:val="24"/>
                <w:szCs w:val="24"/>
              </w:rPr>
              <w:t>кл</w:t>
            </w:r>
            <w:proofErr w:type="spellEnd"/>
          </w:p>
        </w:tc>
      </w:tr>
      <w:tr w:rsidR="008F277F" w:rsidRPr="00BF0F46" w:rsidTr="008F277F">
        <w:tc>
          <w:tcPr>
            <w:tcW w:w="216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Учитель</w:t>
            </w:r>
          </w:p>
        </w:tc>
        <w:tc>
          <w:tcPr>
            <w:tcW w:w="792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Даниленко Алла Александровна</w:t>
            </w:r>
          </w:p>
        </w:tc>
      </w:tr>
      <w:tr w:rsidR="008F277F" w:rsidRPr="00BF0F46" w:rsidTr="008F277F">
        <w:trPr>
          <w:trHeight w:val="70"/>
        </w:trPr>
        <w:tc>
          <w:tcPr>
            <w:tcW w:w="216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Тема</w:t>
            </w:r>
          </w:p>
        </w:tc>
        <w:tc>
          <w:tcPr>
            <w:tcW w:w="792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b/>
                <w:sz w:val="24"/>
                <w:szCs w:val="24"/>
              </w:rPr>
            </w:pPr>
            <w:r w:rsidRPr="00BF0F46">
              <w:rPr>
                <w:rFonts w:ascii="Times New Roman" w:hAnsi="Times New Roman" w:cs="Times New Roman"/>
                <w:b/>
                <w:sz w:val="24"/>
                <w:szCs w:val="24"/>
              </w:rPr>
              <w:t>Падение Западной Римской империи и возникновение варварских королевств</w:t>
            </w:r>
          </w:p>
        </w:tc>
      </w:tr>
      <w:tr w:rsidR="008F277F" w:rsidRPr="00BF0F46" w:rsidTr="008F277F">
        <w:tc>
          <w:tcPr>
            <w:tcW w:w="216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 xml:space="preserve">Цель </w:t>
            </w:r>
          </w:p>
        </w:tc>
        <w:tc>
          <w:tcPr>
            <w:tcW w:w="7920" w:type="dxa"/>
            <w:tcBorders>
              <w:top w:val="single" w:sz="4" w:space="0" w:color="auto"/>
              <w:left w:val="single" w:sz="4" w:space="0" w:color="auto"/>
              <w:bottom w:val="single" w:sz="4" w:space="0" w:color="auto"/>
              <w:right w:val="single" w:sz="4" w:space="0" w:color="auto"/>
            </w:tcBorders>
            <w:hideMark/>
          </w:tcPr>
          <w:p w:rsidR="00C96811" w:rsidRPr="00BF0F46" w:rsidRDefault="00C96811" w:rsidP="00C96811">
            <w:pPr>
              <w:pStyle w:val="ac"/>
              <w:shd w:val="clear" w:color="auto" w:fill="FFFFFF"/>
              <w:spacing w:after="300" w:afterAutospacing="0"/>
              <w:rPr>
                <w:color w:val="1D1D1B"/>
              </w:rPr>
            </w:pPr>
            <w:r w:rsidRPr="00BF0F46">
              <w:rPr>
                <w:b/>
                <w:bCs/>
                <w:color w:val="1D1D1B"/>
              </w:rPr>
              <w:t>Цель:</w:t>
            </w:r>
            <w:r w:rsidRPr="00BF0F46">
              <w:rPr>
                <w:color w:val="1D1D1B"/>
              </w:rPr>
              <w:t> сформировать представление о Великом переселении народов, географическом ареале варварских королевств, их общих чертах и особенностях, рассмотреть вопросы отношения королевской власти и церкви.</w:t>
            </w:r>
          </w:p>
          <w:p w:rsidR="00C96811" w:rsidRPr="00BF0F46" w:rsidRDefault="00C96811" w:rsidP="00C96811">
            <w:pPr>
              <w:pStyle w:val="ac"/>
              <w:shd w:val="clear" w:color="auto" w:fill="FFFFFF"/>
              <w:spacing w:after="300" w:afterAutospacing="0"/>
              <w:rPr>
                <w:color w:val="1D1D1B"/>
              </w:rPr>
            </w:pPr>
            <w:r w:rsidRPr="00BF0F46">
              <w:rPr>
                <w:b/>
                <w:bCs/>
                <w:color w:val="1D1D1B"/>
              </w:rPr>
              <w:t>Задачи:</w:t>
            </w:r>
          </w:p>
          <w:p w:rsidR="00C96811" w:rsidRPr="00BF0F46" w:rsidRDefault="00C96811" w:rsidP="00C96811">
            <w:pPr>
              <w:pStyle w:val="ac"/>
              <w:shd w:val="clear" w:color="auto" w:fill="FFFFFF"/>
              <w:spacing w:after="300" w:afterAutospacing="0"/>
              <w:rPr>
                <w:color w:val="1D1D1B"/>
              </w:rPr>
            </w:pPr>
            <w:r w:rsidRPr="00BF0F46">
              <w:rPr>
                <w:color w:val="1D1D1B"/>
              </w:rPr>
              <w:t>- показывать направления переселений варварских племён и их вторжений на территорию Римской империи;</w:t>
            </w:r>
          </w:p>
          <w:p w:rsidR="00C96811" w:rsidRPr="00BF0F46" w:rsidRDefault="00C96811" w:rsidP="00C96811">
            <w:pPr>
              <w:pStyle w:val="ac"/>
              <w:shd w:val="clear" w:color="auto" w:fill="FFFFFF"/>
              <w:spacing w:after="300" w:afterAutospacing="0"/>
              <w:rPr>
                <w:color w:val="1D1D1B"/>
              </w:rPr>
            </w:pPr>
            <w:r w:rsidRPr="00BF0F46">
              <w:rPr>
                <w:color w:val="1D1D1B"/>
              </w:rPr>
              <w:t>- объяснять причины усиления Франкского государства;</w:t>
            </w:r>
          </w:p>
          <w:p w:rsidR="00C96811" w:rsidRPr="00BF0F46" w:rsidRDefault="00C96811" w:rsidP="00C96811">
            <w:pPr>
              <w:pStyle w:val="ac"/>
              <w:shd w:val="clear" w:color="auto" w:fill="FFFFFF"/>
              <w:spacing w:after="300" w:afterAutospacing="0"/>
              <w:rPr>
                <w:color w:val="1D1D1B"/>
              </w:rPr>
            </w:pPr>
            <w:r w:rsidRPr="00BF0F46">
              <w:rPr>
                <w:color w:val="1D1D1B"/>
              </w:rPr>
              <w:t>- определять основные этапы истории Франкского королевства;</w:t>
            </w:r>
          </w:p>
          <w:p w:rsidR="008F277F" w:rsidRPr="00BF0F46" w:rsidRDefault="00C96811" w:rsidP="00BF0F46">
            <w:pPr>
              <w:pStyle w:val="ac"/>
              <w:shd w:val="clear" w:color="auto" w:fill="FFFFFF"/>
              <w:spacing w:after="300" w:afterAutospacing="0"/>
              <w:rPr>
                <w:rFonts w:eastAsiaTheme="minorEastAsia"/>
                <w:color w:val="000000"/>
              </w:rPr>
            </w:pPr>
            <w:r w:rsidRPr="00BF0F46">
              <w:rPr>
                <w:color w:val="1D1D1B"/>
              </w:rPr>
              <w:t>- характеризовать роль христианской церкви в жизни средневекового общества.</w:t>
            </w:r>
          </w:p>
        </w:tc>
      </w:tr>
      <w:tr w:rsidR="00C96811" w:rsidRPr="00BF0F46" w:rsidTr="008F277F">
        <w:tc>
          <w:tcPr>
            <w:tcW w:w="2160" w:type="dxa"/>
            <w:tcBorders>
              <w:top w:val="single" w:sz="4" w:space="0" w:color="auto"/>
              <w:left w:val="single" w:sz="4" w:space="0" w:color="auto"/>
              <w:bottom w:val="single" w:sz="4" w:space="0" w:color="auto"/>
              <w:right w:val="single" w:sz="4" w:space="0" w:color="auto"/>
            </w:tcBorders>
            <w:hideMark/>
          </w:tcPr>
          <w:p w:rsidR="00C96811" w:rsidRPr="00BF0F46" w:rsidRDefault="00C96811">
            <w:pPr>
              <w:rPr>
                <w:rFonts w:ascii="Times New Roman" w:hAnsi="Times New Roman" w:cs="Times New Roman"/>
                <w:sz w:val="24"/>
                <w:szCs w:val="24"/>
              </w:rPr>
            </w:pPr>
            <w:r w:rsidRPr="00BF0F46">
              <w:rPr>
                <w:rFonts w:ascii="Times New Roman" w:hAnsi="Times New Roman" w:cs="Times New Roman"/>
                <w:sz w:val="24"/>
                <w:szCs w:val="24"/>
              </w:rPr>
              <w:t>Изучаемые термины</w:t>
            </w:r>
          </w:p>
        </w:tc>
        <w:tc>
          <w:tcPr>
            <w:tcW w:w="7920" w:type="dxa"/>
            <w:tcBorders>
              <w:top w:val="single" w:sz="4" w:space="0" w:color="auto"/>
              <w:left w:val="single" w:sz="4" w:space="0" w:color="auto"/>
              <w:bottom w:val="single" w:sz="4" w:space="0" w:color="auto"/>
              <w:right w:val="single" w:sz="4" w:space="0" w:color="auto"/>
            </w:tcBorders>
          </w:tcPr>
          <w:p w:rsidR="00BF0F46" w:rsidRPr="00BF0F46" w:rsidRDefault="00BF0F46" w:rsidP="00BF0F46">
            <w:pPr>
              <w:pStyle w:val="ac"/>
              <w:shd w:val="clear" w:color="auto" w:fill="FFFFFF"/>
              <w:spacing w:after="300" w:afterAutospacing="0"/>
              <w:rPr>
                <w:color w:val="1D1D1B"/>
              </w:rPr>
            </w:pPr>
            <w:r w:rsidRPr="00BF0F46">
              <w:rPr>
                <w:b/>
                <w:bCs/>
                <w:color w:val="1D1D1B"/>
              </w:rPr>
              <w:t>Великое переселение народов</w:t>
            </w:r>
            <w:r w:rsidRPr="00BF0F46">
              <w:rPr>
                <w:color w:val="1D1D1B"/>
              </w:rPr>
              <w:t> – условное название массовых перемещений в Европе в IV – VII веках, явившихся одной из главных причин падения Западной Римской империи.</w:t>
            </w:r>
          </w:p>
          <w:p w:rsidR="00BF0F46" w:rsidRPr="00BF0F46" w:rsidRDefault="00BF0F46" w:rsidP="00BF0F46">
            <w:pPr>
              <w:pStyle w:val="ac"/>
              <w:shd w:val="clear" w:color="auto" w:fill="FFFFFF"/>
              <w:spacing w:after="300" w:afterAutospacing="0"/>
              <w:rPr>
                <w:color w:val="1D1D1B"/>
              </w:rPr>
            </w:pPr>
            <w:r w:rsidRPr="00BF0F46">
              <w:rPr>
                <w:b/>
                <w:bCs/>
                <w:color w:val="1D1D1B"/>
              </w:rPr>
              <w:t>Майордом</w:t>
            </w:r>
            <w:r w:rsidRPr="00BF0F46">
              <w:rPr>
                <w:color w:val="1D1D1B"/>
              </w:rPr>
              <w:t> – управляющий королевским домом.</w:t>
            </w:r>
          </w:p>
          <w:p w:rsidR="00BF0F46" w:rsidRPr="00BF0F46" w:rsidRDefault="00BF0F46" w:rsidP="00BF0F46">
            <w:pPr>
              <w:pStyle w:val="ac"/>
              <w:shd w:val="clear" w:color="auto" w:fill="FFFFFF"/>
              <w:spacing w:after="300" w:afterAutospacing="0"/>
              <w:rPr>
                <w:color w:val="1D1D1B"/>
              </w:rPr>
            </w:pPr>
            <w:r w:rsidRPr="00BF0F46">
              <w:rPr>
                <w:b/>
                <w:bCs/>
                <w:color w:val="1D1D1B"/>
              </w:rPr>
              <w:t>Феод</w:t>
            </w:r>
            <w:r w:rsidRPr="00BF0F46">
              <w:rPr>
                <w:color w:val="1D1D1B"/>
              </w:rPr>
              <w:t> – также лен, участок земли, получаемый рыцарем от короля за службу.</w:t>
            </w:r>
          </w:p>
          <w:p w:rsidR="00C96811" w:rsidRPr="00BF0F46" w:rsidRDefault="00BF0F46" w:rsidP="00BF0F46">
            <w:pPr>
              <w:pStyle w:val="ac"/>
              <w:shd w:val="clear" w:color="auto" w:fill="FFFFFF"/>
              <w:spacing w:after="300" w:afterAutospacing="0"/>
              <w:rPr>
                <w:color w:val="1D1D1B"/>
              </w:rPr>
            </w:pPr>
            <w:r w:rsidRPr="00BF0F46">
              <w:rPr>
                <w:b/>
                <w:bCs/>
                <w:color w:val="1D1D1B"/>
              </w:rPr>
              <w:t>Феодал</w:t>
            </w:r>
            <w:r w:rsidRPr="00BF0F46">
              <w:rPr>
                <w:color w:val="1D1D1B"/>
              </w:rPr>
              <w:t> – крупный землевладелец, эксплуатирующий зависящих от него крестьян.</w:t>
            </w:r>
          </w:p>
        </w:tc>
      </w:tr>
      <w:tr w:rsidR="00C96811" w:rsidRPr="00BF0F46" w:rsidTr="008F277F">
        <w:tc>
          <w:tcPr>
            <w:tcW w:w="2160" w:type="dxa"/>
            <w:tcBorders>
              <w:top w:val="single" w:sz="4" w:space="0" w:color="auto"/>
              <w:left w:val="single" w:sz="4" w:space="0" w:color="auto"/>
              <w:bottom w:val="single" w:sz="4" w:space="0" w:color="auto"/>
              <w:right w:val="single" w:sz="4" w:space="0" w:color="auto"/>
            </w:tcBorders>
            <w:hideMark/>
          </w:tcPr>
          <w:p w:rsidR="00C96811" w:rsidRPr="00BF0F46" w:rsidRDefault="00BF0F46">
            <w:pPr>
              <w:rPr>
                <w:rFonts w:ascii="Times New Roman" w:hAnsi="Times New Roman" w:cs="Times New Roman"/>
                <w:sz w:val="24"/>
                <w:szCs w:val="24"/>
              </w:rPr>
            </w:pPr>
            <w:r w:rsidRPr="00BF0F46">
              <w:rPr>
                <w:rFonts w:ascii="Times New Roman" w:hAnsi="Times New Roman" w:cs="Times New Roman"/>
                <w:sz w:val="24"/>
                <w:szCs w:val="24"/>
              </w:rPr>
              <w:t>Изучение теоретического  материала</w:t>
            </w:r>
          </w:p>
        </w:tc>
        <w:tc>
          <w:tcPr>
            <w:tcW w:w="7920" w:type="dxa"/>
            <w:tcBorders>
              <w:top w:val="single" w:sz="4" w:space="0" w:color="auto"/>
              <w:left w:val="single" w:sz="4" w:space="0" w:color="auto"/>
              <w:bottom w:val="single" w:sz="4" w:space="0" w:color="auto"/>
              <w:right w:val="single" w:sz="4" w:space="0" w:color="auto"/>
            </w:tcBorders>
            <w:hideMark/>
          </w:tcPr>
          <w:p w:rsidR="00BF0F46" w:rsidRPr="00BF0F46" w:rsidRDefault="00BF0F46" w:rsidP="00BF0F46">
            <w:pPr>
              <w:pStyle w:val="5"/>
              <w:shd w:val="clear" w:color="auto" w:fill="FFFFFF"/>
              <w:jc w:val="center"/>
              <w:rPr>
                <w:color w:val="1D1D1B"/>
                <w:sz w:val="24"/>
                <w:szCs w:val="24"/>
              </w:rPr>
            </w:pPr>
            <w:r w:rsidRPr="00BF0F46">
              <w:rPr>
                <w:color w:val="1D1D1B"/>
                <w:sz w:val="24"/>
                <w:szCs w:val="24"/>
              </w:rPr>
              <w:t>Римская империя в V в.</w:t>
            </w:r>
          </w:p>
          <w:p w:rsidR="00BF0F46" w:rsidRPr="00BF0F46" w:rsidRDefault="00BF0F46" w:rsidP="00BF0F46">
            <w:pPr>
              <w:pStyle w:val="ac"/>
              <w:shd w:val="clear" w:color="auto" w:fill="FFFFFF"/>
              <w:spacing w:after="300" w:afterAutospacing="0"/>
              <w:rPr>
                <w:color w:val="1D1D1B"/>
              </w:rPr>
            </w:pPr>
            <w:r w:rsidRPr="00BF0F46">
              <w:rPr>
                <w:b/>
                <w:bCs/>
                <w:color w:val="1D1D1B"/>
              </w:rPr>
              <w:t>Римская империя в V в.</w:t>
            </w:r>
            <w:r w:rsidRPr="00BF0F46">
              <w:rPr>
                <w:color w:val="1D1D1B"/>
              </w:rPr>
              <w:t> </w:t>
            </w:r>
          </w:p>
          <w:p w:rsidR="00BF0F46" w:rsidRPr="00BF0F46" w:rsidRDefault="00BF0F46" w:rsidP="00BF0F46">
            <w:pPr>
              <w:pStyle w:val="ac"/>
              <w:shd w:val="clear" w:color="auto" w:fill="FFFFFF"/>
              <w:spacing w:after="300" w:afterAutospacing="0"/>
              <w:rPr>
                <w:color w:val="1D1D1B"/>
              </w:rPr>
            </w:pPr>
            <w:r w:rsidRPr="00BF0F46">
              <w:rPr>
                <w:color w:val="1D1D1B"/>
              </w:rPr>
              <w:t>В V в. н. э. Римская империя страдает от атак варваров. Так римляне называют всех чужеземцев, говорящих на непонятном языке – «</w:t>
            </w:r>
            <w:proofErr w:type="spellStart"/>
            <w:r w:rsidRPr="00BF0F46">
              <w:rPr>
                <w:color w:val="1D1D1B"/>
              </w:rPr>
              <w:t>барбар</w:t>
            </w:r>
            <w:proofErr w:type="spellEnd"/>
            <w:r w:rsidRPr="00BF0F46">
              <w:rPr>
                <w:color w:val="1D1D1B"/>
              </w:rPr>
              <w:t xml:space="preserve">». Варварское общество активно развивается, собственных внутренних ресурсов ему уже не хватает. Поэтому германские племена направляют собственные захватнические амбиции на Римскую империю. В это время она не просто представляет собой привлекательный источник недостающих варварам земель и богатств. Римская империя становится </w:t>
            </w:r>
            <w:r w:rsidRPr="00BF0F46">
              <w:rPr>
                <w:color w:val="1D1D1B"/>
              </w:rPr>
              <w:lastRenderedPageBreak/>
              <w:t>относительно лёгкой добычей, ведь её непрерывно сотрясают восстания и военные мятежи, а труд рабов приносит всё меньше доходов. </w:t>
            </w:r>
          </w:p>
          <w:p w:rsidR="00BF0F46" w:rsidRPr="00BF0F46" w:rsidRDefault="00BF0F46" w:rsidP="00BF0F46">
            <w:pPr>
              <w:pStyle w:val="ac"/>
              <w:shd w:val="clear" w:color="auto" w:fill="FFFFFF"/>
              <w:spacing w:after="300" w:afterAutospacing="0"/>
              <w:rPr>
                <w:color w:val="1D1D1B"/>
              </w:rPr>
            </w:pPr>
            <w:r w:rsidRPr="00BF0F46">
              <w:rPr>
                <w:b/>
                <w:bCs/>
                <w:color w:val="1D1D1B"/>
              </w:rPr>
              <w:t>Ослабление империи</w:t>
            </w:r>
            <w:r w:rsidRPr="00BF0F46">
              <w:rPr>
                <w:color w:val="1D1D1B"/>
              </w:rPr>
              <w:t> </w:t>
            </w:r>
          </w:p>
          <w:p w:rsidR="00BF0F46" w:rsidRPr="00BF0F46" w:rsidRDefault="00BF0F46" w:rsidP="00BF0F46">
            <w:pPr>
              <w:pStyle w:val="ac"/>
              <w:shd w:val="clear" w:color="auto" w:fill="FFFFFF"/>
              <w:spacing w:after="300" w:afterAutospacing="0"/>
              <w:rPr>
                <w:color w:val="1D1D1B"/>
              </w:rPr>
            </w:pPr>
            <w:r w:rsidRPr="00BF0F46">
              <w:rPr>
                <w:color w:val="1D1D1B"/>
              </w:rPr>
              <w:t>Империя заметно слабеет изнутри и не может эффективно противостоять внешней угрозе, исходящей от соседей варваров. Римляне обороняются настолько активно, насколько могут. Постоянные вторжения извне вынуждают их возводить оборонительные сооружения, создаётся целая сеть пограничных укреплений. На протяжении десятилетий римлянам удавалось сдерживать натиск беспокойных и напористых соседей, но однажды всё изменилось.</w:t>
            </w:r>
          </w:p>
          <w:p w:rsidR="00C96811" w:rsidRPr="00BF0F46" w:rsidRDefault="00BF0F46" w:rsidP="00BF0F46">
            <w:pPr>
              <w:pStyle w:val="ac"/>
              <w:shd w:val="clear" w:color="auto" w:fill="FFFFFF"/>
              <w:spacing w:after="300"/>
              <w:rPr>
                <w:color w:val="1D1D1B"/>
              </w:rPr>
            </w:pPr>
            <w:r w:rsidRPr="00BF0F46">
              <w:rPr>
                <w:color w:val="1D1D1B"/>
              </w:rPr>
              <w:t xml:space="preserve"> </w:t>
            </w:r>
            <w:r w:rsidRPr="00BF0F46">
              <w:rPr>
                <w:color w:val="1D1D1B"/>
              </w:rPr>
              <w:t xml:space="preserve">Великое переселение народов стало прологом средневековья. Это название массовых вторжений варварских племён на территорию Римской империи в IV – VI вв., которые привели к изменению политической карты Европы и окончательному разрушению античного </w:t>
            </w:r>
            <w:proofErr w:type="spellStart"/>
            <w:r w:rsidRPr="00BF0F46">
              <w:rPr>
                <w:color w:val="1D1D1B"/>
              </w:rPr>
              <w:t>мира</w:t>
            </w:r>
            <w:proofErr w:type="gramStart"/>
            <w:r w:rsidRPr="00BF0F46">
              <w:rPr>
                <w:color w:val="1D1D1B"/>
              </w:rPr>
              <w:t>.</w:t>
            </w:r>
            <w:r w:rsidR="00C96811" w:rsidRPr="00BF0F46">
              <w:rPr>
                <w:color w:val="1D1D1B"/>
              </w:rPr>
              <w:t>С</w:t>
            </w:r>
            <w:proofErr w:type="spellEnd"/>
            <w:proofErr w:type="gramEnd"/>
            <w:r w:rsidR="00C96811" w:rsidRPr="00BF0F46">
              <w:rPr>
                <w:color w:val="1D1D1B"/>
              </w:rPr>
              <w:t xml:space="preserve"> одной стороны, множество рабов и колонов получило свободу и собственность по факту гибели или бегства от варваров своих господ. С другой, пришедшие варвары разрушили культуру и государственные традиции Римской империи. Таким образом, на обломках Рима германцы и бывшие граждане Римской империи путём синтеза стали строить новую цивилизацию. На месте уничтоженного или утраченного экономического и культурного наследия Античности, возникла и распространилась христианская государственность, сначала примитивная, а затем всё более развитая. На протяжении раннего средневековья возник новый тип государств – феодальные королевства.</w:t>
            </w:r>
            <w:r w:rsidRPr="00BF0F46">
              <w:rPr>
                <w:color w:val="1D1D1B"/>
              </w:rPr>
              <w:t xml:space="preserve"> </w:t>
            </w:r>
            <w:r w:rsidRPr="00BF0F46">
              <w:rPr>
                <w:color w:val="1D1D1B"/>
              </w:rPr>
              <w:t xml:space="preserve">Одним из итогов Великого переселения народов явилось разрушение институтов, препятствовавших развитию феодальных отношений. С одной стороны, множество рабов и колонов получило свободу и собственность по факту гибели или бегства от варваров своих господ. С </w:t>
            </w:r>
            <w:proofErr w:type="gramStart"/>
            <w:r w:rsidRPr="00BF0F46">
              <w:rPr>
                <w:color w:val="1D1D1B"/>
              </w:rPr>
              <w:t>другой</w:t>
            </w:r>
            <w:proofErr w:type="gramEnd"/>
            <w:r w:rsidRPr="00BF0F46">
              <w:rPr>
                <w:color w:val="1D1D1B"/>
              </w:rPr>
              <w:t xml:space="preserve"> – у варваров ослабли родоплеменные порядки.</w:t>
            </w:r>
            <w:r w:rsidRPr="00BF0F46">
              <w:rPr>
                <w:color w:val="1D1D1B"/>
              </w:rPr>
              <w:t xml:space="preserve"> </w:t>
            </w:r>
            <w:r w:rsidRPr="00BF0F46">
              <w:rPr>
                <w:color w:val="1D1D1B"/>
              </w:rPr>
              <w:t>В Западной Европе мелкой, а затем и крупной частной земельной собственности, образовались феоды, сложилась вассально - ленная система.</w:t>
            </w:r>
          </w:p>
        </w:tc>
      </w:tr>
      <w:tr w:rsidR="008F277F" w:rsidRPr="00BF0F46" w:rsidTr="008F277F">
        <w:tc>
          <w:tcPr>
            <w:tcW w:w="216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lastRenderedPageBreak/>
              <w:t xml:space="preserve">Просмотр </w:t>
            </w:r>
            <w:proofErr w:type="spellStart"/>
            <w:r w:rsidRPr="00BF0F46">
              <w:rPr>
                <w:rFonts w:ascii="Times New Roman" w:hAnsi="Times New Roman" w:cs="Times New Roman"/>
                <w:sz w:val="24"/>
                <w:szCs w:val="24"/>
              </w:rPr>
              <w:t>видеоурока</w:t>
            </w:r>
            <w:proofErr w:type="spellEnd"/>
          </w:p>
        </w:tc>
        <w:tc>
          <w:tcPr>
            <w:tcW w:w="7920" w:type="dxa"/>
            <w:tcBorders>
              <w:top w:val="single" w:sz="4" w:space="0" w:color="auto"/>
              <w:left w:val="single" w:sz="4" w:space="0" w:color="auto"/>
              <w:bottom w:val="single" w:sz="4" w:space="0" w:color="auto"/>
              <w:right w:val="single" w:sz="4" w:space="0" w:color="auto"/>
            </w:tcBorders>
          </w:tcPr>
          <w:p w:rsidR="008F277F" w:rsidRPr="00BF0F46" w:rsidRDefault="00BF0F46">
            <w:pPr>
              <w:rPr>
                <w:rFonts w:ascii="Times New Roman" w:hAnsi="Times New Roman" w:cs="Times New Roman"/>
                <w:sz w:val="24"/>
                <w:szCs w:val="24"/>
              </w:rPr>
            </w:pPr>
            <w:hyperlink r:id="rId6" w:history="1">
              <w:r w:rsidRPr="00BF0F46">
                <w:rPr>
                  <w:rStyle w:val="ab"/>
                  <w:rFonts w:ascii="Times New Roman" w:hAnsi="Times New Roman" w:cs="Times New Roman"/>
                  <w:sz w:val="24"/>
                  <w:szCs w:val="24"/>
                </w:rPr>
                <w:t>https://resh.edu.ru/subject/lesson/7898/main/314583/</w:t>
              </w:r>
            </w:hyperlink>
          </w:p>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ОБЯЗАТЕЛЬНО ПОСМОТРИТЕ ВИДЕОУРОК</w:t>
            </w:r>
          </w:p>
        </w:tc>
      </w:tr>
      <w:tr w:rsidR="008F277F" w:rsidRPr="00BF0F46" w:rsidTr="008F277F">
        <w:tc>
          <w:tcPr>
            <w:tcW w:w="216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Практическая работа</w:t>
            </w:r>
          </w:p>
        </w:tc>
        <w:tc>
          <w:tcPr>
            <w:tcW w:w="7920" w:type="dxa"/>
            <w:tcBorders>
              <w:top w:val="single" w:sz="4" w:space="0" w:color="auto"/>
              <w:left w:val="single" w:sz="4" w:space="0" w:color="auto"/>
              <w:bottom w:val="single" w:sz="4" w:space="0" w:color="auto"/>
              <w:right w:val="single" w:sz="4" w:space="0" w:color="auto"/>
            </w:tcBorders>
            <w:hideMark/>
          </w:tcPr>
          <w:p w:rsidR="008F277F" w:rsidRPr="00BF0F46" w:rsidRDefault="008F277F">
            <w:pPr>
              <w:pStyle w:val="ac"/>
              <w:shd w:val="clear" w:color="auto" w:fill="FFFFFF"/>
              <w:spacing w:before="0" w:beforeAutospacing="0" w:after="0" w:afterAutospacing="0"/>
              <w:rPr>
                <w:color w:val="000000"/>
              </w:rPr>
            </w:pPr>
            <w:r w:rsidRPr="00BF0F46">
              <w:rPr>
                <w:color w:val="000000"/>
              </w:rPr>
              <w:t xml:space="preserve">Выполните в тетради задание. </w:t>
            </w:r>
          </w:p>
          <w:p w:rsidR="008F277F" w:rsidRPr="00BF0F46" w:rsidRDefault="008F277F">
            <w:pPr>
              <w:pStyle w:val="ac"/>
              <w:shd w:val="clear" w:color="auto" w:fill="FFFFFF"/>
              <w:spacing w:before="0" w:beforeAutospacing="0" w:after="0" w:afterAutospacing="0"/>
              <w:rPr>
                <w:color w:val="000000"/>
              </w:rPr>
            </w:pPr>
            <w:r w:rsidRPr="00BF0F46">
              <w:rPr>
                <w:color w:val="000000"/>
              </w:rPr>
              <w:t>1. Установи соответствие</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1253"/>
              <w:gridCol w:w="2622"/>
            </w:tblGrid>
            <w:tr w:rsidR="00BF0F46" w:rsidRPr="00BF0F46" w:rsidTr="00BF0F4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b/>
                      <w:bCs/>
                      <w:color w:val="1D1D1B"/>
                      <w:sz w:val="24"/>
                      <w:szCs w:val="24"/>
                    </w:rPr>
                    <w:t>Племена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b/>
                      <w:bCs/>
                      <w:color w:val="1D1D1B"/>
                      <w:sz w:val="24"/>
                      <w:szCs w:val="24"/>
                    </w:rPr>
                    <w:t>Территория расселения</w:t>
                  </w:r>
                </w:p>
              </w:tc>
            </w:tr>
            <w:tr w:rsidR="00BF0F46" w:rsidRPr="00BF0F46" w:rsidTr="00BF0F4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color w:val="1D1D1B"/>
                      <w:sz w:val="24"/>
                      <w:szCs w:val="24"/>
                    </w:rPr>
                    <w:t>1) Саксы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color w:val="1D1D1B"/>
                      <w:sz w:val="24"/>
                      <w:szCs w:val="24"/>
                    </w:rPr>
                    <w:t>а) Италия</w:t>
                  </w:r>
                </w:p>
              </w:tc>
            </w:tr>
            <w:tr w:rsidR="00BF0F46" w:rsidRPr="00BF0F46" w:rsidTr="00BF0F4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color w:val="1D1D1B"/>
                      <w:sz w:val="24"/>
                      <w:szCs w:val="24"/>
                    </w:rPr>
                    <w:t>2) Вандалы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color w:val="1D1D1B"/>
                      <w:sz w:val="24"/>
                      <w:szCs w:val="24"/>
                    </w:rPr>
                    <w:t>б) Испания</w:t>
                  </w:r>
                </w:p>
              </w:tc>
            </w:tr>
            <w:tr w:rsidR="00BF0F46" w:rsidRPr="00BF0F46" w:rsidTr="00BF0F4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color w:val="1D1D1B"/>
                      <w:sz w:val="24"/>
                      <w:szCs w:val="24"/>
                    </w:rPr>
                    <w:t>3) Остготы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color w:val="1D1D1B"/>
                      <w:sz w:val="24"/>
                      <w:szCs w:val="24"/>
                    </w:rPr>
                    <w:t>в) Северная Африка</w:t>
                  </w:r>
                </w:p>
              </w:tc>
            </w:tr>
            <w:tr w:rsidR="00BF0F46" w:rsidRPr="00BF0F46" w:rsidTr="00BF0F4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color w:val="1D1D1B"/>
                      <w:sz w:val="24"/>
                      <w:szCs w:val="24"/>
                    </w:rPr>
                    <w:t>4) Франки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color w:val="1D1D1B"/>
                      <w:sz w:val="24"/>
                      <w:szCs w:val="24"/>
                    </w:rPr>
                    <w:t>г) Англия</w:t>
                  </w:r>
                </w:p>
              </w:tc>
            </w:tr>
            <w:tr w:rsidR="00BF0F46" w:rsidRPr="00BF0F46" w:rsidTr="00BF0F4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color w:val="1D1D1B"/>
                      <w:sz w:val="24"/>
                      <w:szCs w:val="24"/>
                    </w:rPr>
                    <w:t>5) Вестготы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0F46" w:rsidRPr="00BF0F46" w:rsidRDefault="00BF0F46" w:rsidP="00BF0F46">
                  <w:pPr>
                    <w:spacing w:after="0" w:line="240" w:lineRule="auto"/>
                    <w:rPr>
                      <w:rFonts w:ascii="Times New Roman" w:eastAsia="Times New Roman" w:hAnsi="Times New Roman" w:cs="Times New Roman"/>
                      <w:color w:val="1D1D1B"/>
                      <w:sz w:val="24"/>
                      <w:szCs w:val="24"/>
                    </w:rPr>
                  </w:pPr>
                  <w:r w:rsidRPr="00BF0F46">
                    <w:rPr>
                      <w:rFonts w:ascii="Times New Roman" w:eastAsia="Times New Roman" w:hAnsi="Times New Roman" w:cs="Times New Roman"/>
                      <w:color w:val="1D1D1B"/>
                      <w:sz w:val="24"/>
                      <w:szCs w:val="24"/>
                    </w:rPr>
                    <w:t>д) Галлия</w:t>
                  </w:r>
                </w:p>
              </w:tc>
            </w:tr>
          </w:tbl>
          <w:p w:rsidR="008F277F" w:rsidRPr="00BF0F46" w:rsidRDefault="008F277F">
            <w:pPr>
              <w:pStyle w:val="ac"/>
              <w:shd w:val="clear" w:color="auto" w:fill="FFFFFF"/>
              <w:spacing w:before="0" w:beforeAutospacing="0" w:after="0" w:afterAutospacing="0"/>
              <w:rPr>
                <w:color w:val="000000"/>
              </w:rPr>
            </w:pPr>
          </w:p>
        </w:tc>
      </w:tr>
      <w:tr w:rsidR="008F277F" w:rsidRPr="00BF0F46" w:rsidTr="008F277F">
        <w:tc>
          <w:tcPr>
            <w:tcW w:w="216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Домашнее задание</w:t>
            </w:r>
          </w:p>
        </w:tc>
        <w:tc>
          <w:tcPr>
            <w:tcW w:w="792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 xml:space="preserve"> Параграф </w:t>
            </w:r>
            <w:r w:rsidR="00BF0F46" w:rsidRPr="00BF0F46">
              <w:rPr>
                <w:rFonts w:ascii="Times New Roman" w:hAnsi="Times New Roman" w:cs="Times New Roman"/>
                <w:sz w:val="24"/>
                <w:szCs w:val="24"/>
              </w:rPr>
              <w:t>1 стр.8-15</w:t>
            </w:r>
            <w:proofErr w:type="gramStart"/>
            <w:r w:rsidR="00BF0F46" w:rsidRPr="00BF0F46">
              <w:rPr>
                <w:rFonts w:ascii="Times New Roman" w:hAnsi="Times New Roman" w:cs="Times New Roman"/>
                <w:sz w:val="24"/>
                <w:szCs w:val="24"/>
              </w:rPr>
              <w:t xml:space="preserve"> </w:t>
            </w:r>
            <w:r w:rsidR="00BF0F46" w:rsidRPr="00BF0F46">
              <w:rPr>
                <w:rFonts w:ascii="Times New Roman" w:hAnsi="Times New Roman" w:cs="Times New Roman"/>
                <w:sz w:val="24"/>
                <w:szCs w:val="24"/>
              </w:rPr>
              <w:t>Ч</w:t>
            </w:r>
            <w:proofErr w:type="gramEnd"/>
            <w:r w:rsidR="00BF0F46" w:rsidRPr="00BF0F46">
              <w:rPr>
                <w:rFonts w:ascii="Times New Roman" w:hAnsi="Times New Roman" w:cs="Times New Roman"/>
                <w:sz w:val="24"/>
                <w:szCs w:val="24"/>
              </w:rPr>
              <w:t>итать, пересказывать</w:t>
            </w:r>
            <w:r w:rsidR="00BF0F46" w:rsidRPr="00BF0F46">
              <w:rPr>
                <w:rFonts w:ascii="Times New Roman" w:hAnsi="Times New Roman" w:cs="Times New Roman"/>
                <w:sz w:val="24"/>
                <w:szCs w:val="24"/>
              </w:rPr>
              <w:t>, ответить на вопросы на стр. 15. Задание №3 письменно в тетради.</w:t>
            </w:r>
          </w:p>
          <w:p w:rsidR="008F277F" w:rsidRPr="00BF0F46" w:rsidRDefault="008F277F" w:rsidP="00BF0F46">
            <w:pPr>
              <w:rPr>
                <w:rFonts w:ascii="Times New Roman" w:hAnsi="Times New Roman" w:cs="Times New Roman"/>
                <w:sz w:val="24"/>
                <w:szCs w:val="24"/>
              </w:rPr>
            </w:pPr>
          </w:p>
        </w:tc>
      </w:tr>
      <w:tr w:rsidR="008F277F" w:rsidRPr="00BF0F46" w:rsidTr="008F277F">
        <w:tc>
          <w:tcPr>
            <w:tcW w:w="216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Сроки выполнения</w:t>
            </w:r>
          </w:p>
        </w:tc>
        <w:tc>
          <w:tcPr>
            <w:tcW w:w="7920" w:type="dxa"/>
            <w:tcBorders>
              <w:top w:val="single" w:sz="4" w:space="0" w:color="auto"/>
              <w:left w:val="single" w:sz="4" w:space="0" w:color="auto"/>
              <w:bottom w:val="single" w:sz="4" w:space="0" w:color="auto"/>
              <w:right w:val="single" w:sz="4" w:space="0" w:color="auto"/>
            </w:tcBorders>
            <w:hideMark/>
          </w:tcPr>
          <w:p w:rsidR="008F277F" w:rsidRPr="00BF0F46" w:rsidRDefault="008F277F">
            <w:pPr>
              <w:rPr>
                <w:rFonts w:ascii="Times New Roman" w:hAnsi="Times New Roman" w:cs="Times New Roman"/>
                <w:sz w:val="24"/>
                <w:szCs w:val="24"/>
              </w:rPr>
            </w:pPr>
            <w:r w:rsidRPr="00BF0F46">
              <w:rPr>
                <w:rFonts w:ascii="Times New Roman" w:hAnsi="Times New Roman" w:cs="Times New Roman"/>
                <w:sz w:val="24"/>
                <w:szCs w:val="24"/>
              </w:rPr>
              <w:t>06.09.2024</w:t>
            </w:r>
          </w:p>
        </w:tc>
      </w:tr>
    </w:tbl>
    <w:p w:rsidR="004F4916" w:rsidRPr="00BF0F46" w:rsidRDefault="004F4916">
      <w:pPr>
        <w:rPr>
          <w:rFonts w:ascii="Times New Roman" w:hAnsi="Times New Roman" w:cs="Times New Roman"/>
          <w:sz w:val="24"/>
          <w:szCs w:val="24"/>
        </w:rPr>
      </w:pPr>
      <w:bookmarkStart w:id="0" w:name="_GoBack"/>
      <w:bookmarkEnd w:id="0"/>
    </w:p>
    <w:sectPr w:rsidR="004F4916" w:rsidRPr="00BF0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1E86"/>
    <w:multiLevelType w:val="multilevel"/>
    <w:tmpl w:val="42D43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C0"/>
    <w:rsid w:val="002B156C"/>
    <w:rsid w:val="004F4916"/>
    <w:rsid w:val="008F277F"/>
    <w:rsid w:val="009D667F"/>
    <w:rsid w:val="00A14B26"/>
    <w:rsid w:val="00BF0F46"/>
    <w:rsid w:val="00C96811"/>
    <w:rsid w:val="00CA2FC0"/>
    <w:rsid w:val="00CB0ED4"/>
    <w:rsid w:val="00F9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7F"/>
    <w:pPr>
      <w:spacing w:line="276" w:lineRule="auto"/>
    </w:pPr>
    <w:rPr>
      <w:rFonts w:asciiTheme="minorHAnsi" w:eastAsiaTheme="minorEastAsia" w:hAnsiTheme="minorHAnsi" w:cstheme="minorBidi"/>
      <w:sz w:val="22"/>
      <w:szCs w:val="22"/>
      <w:lang w:eastAsia="ru-RU"/>
    </w:rPr>
  </w:style>
  <w:style w:type="paragraph" w:styleId="5">
    <w:name w:val="heading 5"/>
    <w:basedOn w:val="a"/>
    <w:link w:val="50"/>
    <w:uiPriority w:val="9"/>
    <w:qFormat/>
    <w:rsid w:val="00BF0F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14B26"/>
    <w:rPr>
      <w:b/>
      <w:bCs/>
      <w:lang w:val="x-none" w:eastAsia="x-none"/>
    </w:rPr>
  </w:style>
  <w:style w:type="character" w:customStyle="1" w:styleId="a4">
    <w:name w:val="Подзаголовок Знак"/>
    <w:link w:val="a3"/>
    <w:rsid w:val="00A14B26"/>
    <w:rPr>
      <w:b/>
      <w:bCs/>
      <w:sz w:val="24"/>
      <w:szCs w:val="24"/>
      <w:lang w:val="x-none" w:eastAsia="x-none"/>
    </w:rPr>
  </w:style>
  <w:style w:type="paragraph" w:styleId="a5">
    <w:name w:val="No Spacing"/>
    <w:autoRedefine/>
    <w:uiPriority w:val="1"/>
    <w:qFormat/>
    <w:rsid w:val="002B156C"/>
    <w:pPr>
      <w:widowControl w:val="0"/>
      <w:autoSpaceDE w:val="0"/>
      <w:autoSpaceDN w:val="0"/>
      <w:adjustRightInd w:val="0"/>
      <w:jc w:val="both"/>
    </w:pPr>
    <w:rPr>
      <w:rFonts w:cs="Arial"/>
      <w:sz w:val="24"/>
    </w:rPr>
  </w:style>
  <w:style w:type="paragraph" w:styleId="a6">
    <w:name w:val="List Paragraph"/>
    <w:basedOn w:val="a"/>
    <w:uiPriority w:val="34"/>
    <w:qFormat/>
    <w:rsid w:val="00A14B26"/>
    <w:pPr>
      <w:ind w:left="708"/>
    </w:pPr>
  </w:style>
  <w:style w:type="paragraph" w:styleId="a7">
    <w:name w:val="Intense Quote"/>
    <w:basedOn w:val="a"/>
    <w:next w:val="a"/>
    <w:link w:val="a8"/>
    <w:uiPriority w:val="30"/>
    <w:qFormat/>
    <w:rsid w:val="00A14B26"/>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A14B26"/>
    <w:rPr>
      <w:b/>
      <w:bCs/>
      <w:i/>
      <w:iCs/>
      <w:color w:val="4F81BD" w:themeColor="accent1"/>
      <w:sz w:val="24"/>
      <w:szCs w:val="24"/>
    </w:rPr>
  </w:style>
  <w:style w:type="character" w:styleId="a9">
    <w:name w:val="Subtle Reference"/>
    <w:basedOn w:val="a0"/>
    <w:uiPriority w:val="31"/>
    <w:qFormat/>
    <w:rsid w:val="00A14B26"/>
    <w:rPr>
      <w:smallCaps/>
      <w:color w:val="C0504D" w:themeColor="accent2"/>
      <w:u w:val="single"/>
    </w:rPr>
  </w:style>
  <w:style w:type="character" w:styleId="aa">
    <w:name w:val="Book Title"/>
    <w:basedOn w:val="a0"/>
    <w:uiPriority w:val="33"/>
    <w:qFormat/>
    <w:rsid w:val="00A14B26"/>
    <w:rPr>
      <w:b/>
      <w:bCs/>
      <w:smallCaps/>
      <w:spacing w:val="5"/>
    </w:rPr>
  </w:style>
  <w:style w:type="character" w:styleId="ab">
    <w:name w:val="Hyperlink"/>
    <w:basedOn w:val="a0"/>
    <w:uiPriority w:val="99"/>
    <w:unhideWhenUsed/>
    <w:rsid w:val="008F277F"/>
    <w:rPr>
      <w:color w:val="0000FF"/>
      <w:u w:val="single"/>
    </w:rPr>
  </w:style>
  <w:style w:type="paragraph" w:styleId="ac">
    <w:name w:val="Normal (Web)"/>
    <w:basedOn w:val="a"/>
    <w:uiPriority w:val="99"/>
    <w:unhideWhenUsed/>
    <w:rsid w:val="008F277F"/>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rsid w:val="008F277F"/>
    <w:pPr>
      <w:spacing w:after="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8F277F"/>
    <w:rPr>
      <w:i/>
      <w:iCs/>
    </w:rPr>
  </w:style>
  <w:style w:type="character" w:customStyle="1" w:styleId="50">
    <w:name w:val="Заголовок 5 Знак"/>
    <w:basedOn w:val="a0"/>
    <w:link w:val="5"/>
    <w:uiPriority w:val="9"/>
    <w:rsid w:val="00BF0F46"/>
    <w:rPr>
      <w:rFonts w:eastAsia="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7F"/>
    <w:pPr>
      <w:spacing w:line="276" w:lineRule="auto"/>
    </w:pPr>
    <w:rPr>
      <w:rFonts w:asciiTheme="minorHAnsi" w:eastAsiaTheme="minorEastAsia" w:hAnsiTheme="minorHAnsi" w:cstheme="minorBidi"/>
      <w:sz w:val="22"/>
      <w:szCs w:val="22"/>
      <w:lang w:eastAsia="ru-RU"/>
    </w:rPr>
  </w:style>
  <w:style w:type="paragraph" w:styleId="5">
    <w:name w:val="heading 5"/>
    <w:basedOn w:val="a"/>
    <w:link w:val="50"/>
    <w:uiPriority w:val="9"/>
    <w:qFormat/>
    <w:rsid w:val="00BF0F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14B26"/>
    <w:rPr>
      <w:b/>
      <w:bCs/>
      <w:lang w:val="x-none" w:eastAsia="x-none"/>
    </w:rPr>
  </w:style>
  <w:style w:type="character" w:customStyle="1" w:styleId="a4">
    <w:name w:val="Подзаголовок Знак"/>
    <w:link w:val="a3"/>
    <w:rsid w:val="00A14B26"/>
    <w:rPr>
      <w:b/>
      <w:bCs/>
      <w:sz w:val="24"/>
      <w:szCs w:val="24"/>
      <w:lang w:val="x-none" w:eastAsia="x-none"/>
    </w:rPr>
  </w:style>
  <w:style w:type="paragraph" w:styleId="a5">
    <w:name w:val="No Spacing"/>
    <w:autoRedefine/>
    <w:uiPriority w:val="1"/>
    <w:qFormat/>
    <w:rsid w:val="002B156C"/>
    <w:pPr>
      <w:widowControl w:val="0"/>
      <w:autoSpaceDE w:val="0"/>
      <w:autoSpaceDN w:val="0"/>
      <w:adjustRightInd w:val="0"/>
      <w:jc w:val="both"/>
    </w:pPr>
    <w:rPr>
      <w:rFonts w:cs="Arial"/>
      <w:sz w:val="24"/>
    </w:rPr>
  </w:style>
  <w:style w:type="paragraph" w:styleId="a6">
    <w:name w:val="List Paragraph"/>
    <w:basedOn w:val="a"/>
    <w:uiPriority w:val="34"/>
    <w:qFormat/>
    <w:rsid w:val="00A14B26"/>
    <w:pPr>
      <w:ind w:left="708"/>
    </w:pPr>
  </w:style>
  <w:style w:type="paragraph" w:styleId="a7">
    <w:name w:val="Intense Quote"/>
    <w:basedOn w:val="a"/>
    <w:next w:val="a"/>
    <w:link w:val="a8"/>
    <w:uiPriority w:val="30"/>
    <w:qFormat/>
    <w:rsid w:val="00A14B26"/>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A14B26"/>
    <w:rPr>
      <w:b/>
      <w:bCs/>
      <w:i/>
      <w:iCs/>
      <w:color w:val="4F81BD" w:themeColor="accent1"/>
      <w:sz w:val="24"/>
      <w:szCs w:val="24"/>
    </w:rPr>
  </w:style>
  <w:style w:type="character" w:styleId="a9">
    <w:name w:val="Subtle Reference"/>
    <w:basedOn w:val="a0"/>
    <w:uiPriority w:val="31"/>
    <w:qFormat/>
    <w:rsid w:val="00A14B26"/>
    <w:rPr>
      <w:smallCaps/>
      <w:color w:val="C0504D" w:themeColor="accent2"/>
      <w:u w:val="single"/>
    </w:rPr>
  </w:style>
  <w:style w:type="character" w:styleId="aa">
    <w:name w:val="Book Title"/>
    <w:basedOn w:val="a0"/>
    <w:uiPriority w:val="33"/>
    <w:qFormat/>
    <w:rsid w:val="00A14B26"/>
    <w:rPr>
      <w:b/>
      <w:bCs/>
      <w:smallCaps/>
      <w:spacing w:val="5"/>
    </w:rPr>
  </w:style>
  <w:style w:type="character" w:styleId="ab">
    <w:name w:val="Hyperlink"/>
    <w:basedOn w:val="a0"/>
    <w:uiPriority w:val="99"/>
    <w:unhideWhenUsed/>
    <w:rsid w:val="008F277F"/>
    <w:rPr>
      <w:color w:val="0000FF"/>
      <w:u w:val="single"/>
    </w:rPr>
  </w:style>
  <w:style w:type="paragraph" w:styleId="ac">
    <w:name w:val="Normal (Web)"/>
    <w:basedOn w:val="a"/>
    <w:uiPriority w:val="99"/>
    <w:unhideWhenUsed/>
    <w:rsid w:val="008F277F"/>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rsid w:val="008F277F"/>
    <w:pPr>
      <w:spacing w:after="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8F277F"/>
    <w:rPr>
      <w:i/>
      <w:iCs/>
    </w:rPr>
  </w:style>
  <w:style w:type="character" w:customStyle="1" w:styleId="50">
    <w:name w:val="Заголовок 5 Знак"/>
    <w:basedOn w:val="a0"/>
    <w:link w:val="5"/>
    <w:uiPriority w:val="9"/>
    <w:rsid w:val="00BF0F46"/>
    <w:rPr>
      <w:rFonts w:eastAsia="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2849">
      <w:bodyDiv w:val="1"/>
      <w:marLeft w:val="0"/>
      <w:marRight w:val="0"/>
      <w:marTop w:val="0"/>
      <w:marBottom w:val="0"/>
      <w:divBdr>
        <w:top w:val="none" w:sz="0" w:space="0" w:color="auto"/>
        <w:left w:val="none" w:sz="0" w:space="0" w:color="auto"/>
        <w:bottom w:val="none" w:sz="0" w:space="0" w:color="auto"/>
        <w:right w:val="none" w:sz="0" w:space="0" w:color="auto"/>
      </w:divBdr>
    </w:div>
    <w:div w:id="288324049">
      <w:bodyDiv w:val="1"/>
      <w:marLeft w:val="0"/>
      <w:marRight w:val="0"/>
      <w:marTop w:val="0"/>
      <w:marBottom w:val="0"/>
      <w:divBdr>
        <w:top w:val="none" w:sz="0" w:space="0" w:color="auto"/>
        <w:left w:val="none" w:sz="0" w:space="0" w:color="auto"/>
        <w:bottom w:val="none" w:sz="0" w:space="0" w:color="auto"/>
        <w:right w:val="none" w:sz="0" w:space="0" w:color="auto"/>
      </w:divBdr>
    </w:div>
    <w:div w:id="808326167">
      <w:bodyDiv w:val="1"/>
      <w:marLeft w:val="0"/>
      <w:marRight w:val="0"/>
      <w:marTop w:val="0"/>
      <w:marBottom w:val="0"/>
      <w:divBdr>
        <w:top w:val="none" w:sz="0" w:space="0" w:color="auto"/>
        <w:left w:val="none" w:sz="0" w:space="0" w:color="auto"/>
        <w:bottom w:val="none" w:sz="0" w:space="0" w:color="auto"/>
        <w:right w:val="none" w:sz="0" w:space="0" w:color="auto"/>
      </w:divBdr>
    </w:div>
    <w:div w:id="1082680259">
      <w:bodyDiv w:val="1"/>
      <w:marLeft w:val="0"/>
      <w:marRight w:val="0"/>
      <w:marTop w:val="0"/>
      <w:marBottom w:val="0"/>
      <w:divBdr>
        <w:top w:val="none" w:sz="0" w:space="0" w:color="auto"/>
        <w:left w:val="none" w:sz="0" w:space="0" w:color="auto"/>
        <w:bottom w:val="none" w:sz="0" w:space="0" w:color="auto"/>
        <w:right w:val="none" w:sz="0" w:space="0" w:color="auto"/>
      </w:divBdr>
    </w:div>
    <w:div w:id="1327519320">
      <w:bodyDiv w:val="1"/>
      <w:marLeft w:val="0"/>
      <w:marRight w:val="0"/>
      <w:marTop w:val="0"/>
      <w:marBottom w:val="0"/>
      <w:divBdr>
        <w:top w:val="none" w:sz="0" w:space="0" w:color="auto"/>
        <w:left w:val="none" w:sz="0" w:space="0" w:color="auto"/>
        <w:bottom w:val="none" w:sz="0" w:space="0" w:color="auto"/>
        <w:right w:val="none" w:sz="0" w:space="0" w:color="auto"/>
      </w:divBdr>
    </w:div>
    <w:div w:id="15333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7898/main/31458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 1</dc:creator>
  <cp:keywords/>
  <dc:description/>
  <cp:lastModifiedBy>УВР 1</cp:lastModifiedBy>
  <cp:revision>3</cp:revision>
  <dcterms:created xsi:type="dcterms:W3CDTF">2024-09-05T10:26:00Z</dcterms:created>
  <dcterms:modified xsi:type="dcterms:W3CDTF">2024-09-05T11:08:00Z</dcterms:modified>
</cp:coreProperties>
</file>