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AF" w:rsidRPr="00FF5DDD" w:rsidRDefault="00FF5DDD" w:rsidP="00FF5DDD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DD">
        <w:rPr>
          <w:rFonts w:ascii="Times New Roman" w:hAnsi="Times New Roman" w:cs="Times New Roman"/>
          <w:b/>
          <w:sz w:val="24"/>
          <w:szCs w:val="24"/>
        </w:rPr>
        <w:t>Тема: Главные герои волшебной сказки – Василиса Премудрая и Иван Царевич</w:t>
      </w:r>
    </w:p>
    <w:p w:rsidR="00A423AD" w:rsidRDefault="00FF5DD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-Вряд ли можно найти среди русских народных сказок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известнцю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чем, чем «Царевна – лягушка». Точно определить  время её рождения не предоставляется возможным, так же, как и назвать точно  её автора. Автор – народ, не зря она называется народной. Как и все народные сказки, она имеет свой смысл, цель и предназначение: учить добру</w:t>
      </w:r>
      <w:r w:rsidR="00A423AD">
        <w:rPr>
          <w:rFonts w:ascii="Times New Roman" w:hAnsi="Times New Roman" w:cs="Times New Roman"/>
          <w:sz w:val="24"/>
          <w:szCs w:val="24"/>
        </w:rPr>
        <w:t>, верить в неизбежное торжество добра над злом. Неоценима е воспитательная роль, «Сказка ложь, да в ней намек – добрым молодцам урок».</w:t>
      </w:r>
    </w:p>
    <w:p w:rsidR="00A423AD" w:rsidRPr="00A423AD" w:rsidRDefault="00A423A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3AD">
        <w:rPr>
          <w:rFonts w:ascii="Times New Roman" w:hAnsi="Times New Roman" w:cs="Times New Roman"/>
          <w:sz w:val="24"/>
          <w:szCs w:val="24"/>
          <w:u w:val="single"/>
        </w:rPr>
        <w:t xml:space="preserve"> Анализ героев сказки «Царевна – лягушка»</w:t>
      </w:r>
    </w:p>
    <w:p w:rsidR="00A423AD" w:rsidRDefault="00A423A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423AD">
        <w:rPr>
          <w:rFonts w:ascii="Times New Roman" w:hAnsi="Times New Roman" w:cs="Times New Roman"/>
          <w:b/>
          <w:sz w:val="24"/>
          <w:szCs w:val="24"/>
        </w:rPr>
        <w:t>-Что испытал Иван-царевич, увидев лягушку со стрелой?</w:t>
      </w:r>
      <w:r>
        <w:rPr>
          <w:rFonts w:ascii="Times New Roman" w:hAnsi="Times New Roman" w:cs="Times New Roman"/>
          <w:sz w:val="24"/>
          <w:szCs w:val="24"/>
        </w:rPr>
        <w:t xml:space="preserve"> (Разочарование)</w:t>
      </w:r>
    </w:p>
    <w:p w:rsidR="00A423AD" w:rsidRDefault="00A423A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84">
        <w:rPr>
          <w:rFonts w:ascii="Times New Roman" w:hAnsi="Times New Roman" w:cs="Times New Roman"/>
          <w:b/>
          <w:sz w:val="24"/>
          <w:szCs w:val="24"/>
        </w:rPr>
        <w:t>-Какие слова подтверждают то, что внешний облик Царевны – лягушки испугал царевича?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F0384">
        <w:rPr>
          <w:rFonts w:ascii="Times New Roman" w:hAnsi="Times New Roman" w:cs="Times New Roman"/>
          <w:sz w:val="24"/>
          <w:szCs w:val="24"/>
        </w:rPr>
        <w:t>«Как же я тебя замуж возьму? Меня люди засмеют»)</w:t>
      </w:r>
      <w:bookmarkStart w:id="0" w:name="_GoBack"/>
      <w:bookmarkEnd w:id="0"/>
    </w:p>
    <w:p w:rsidR="003F0384" w:rsidRDefault="003F0384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0384">
        <w:rPr>
          <w:rFonts w:ascii="Times New Roman" w:hAnsi="Times New Roman" w:cs="Times New Roman"/>
          <w:b/>
          <w:sz w:val="24"/>
          <w:szCs w:val="24"/>
        </w:rPr>
        <w:t>Прав ли он был? Почему же тогда лягушку всё-таки взял?</w:t>
      </w:r>
      <w:r>
        <w:rPr>
          <w:rFonts w:ascii="Times New Roman" w:hAnsi="Times New Roman" w:cs="Times New Roman"/>
          <w:sz w:val="24"/>
          <w:szCs w:val="24"/>
        </w:rPr>
        <w:t xml:space="preserve"> (Не знал, кто перед ним, а все же пожалел)</w:t>
      </w:r>
    </w:p>
    <w:p w:rsidR="003F0384" w:rsidRDefault="003F0384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84">
        <w:rPr>
          <w:rFonts w:ascii="Times New Roman" w:hAnsi="Times New Roman" w:cs="Times New Roman"/>
          <w:b/>
          <w:sz w:val="24"/>
          <w:szCs w:val="24"/>
        </w:rPr>
        <w:t>-Что оживало Царевну – лягушку в доме царя – батюшки?</w:t>
      </w:r>
      <w:r>
        <w:rPr>
          <w:rFonts w:ascii="Times New Roman" w:hAnsi="Times New Roman" w:cs="Times New Roman"/>
          <w:sz w:val="24"/>
          <w:szCs w:val="24"/>
        </w:rPr>
        <w:t xml:space="preserve"> (Испытания)</w:t>
      </w:r>
    </w:p>
    <w:p w:rsidR="003F0384" w:rsidRDefault="003F0384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84">
        <w:rPr>
          <w:rFonts w:ascii="Times New Roman" w:hAnsi="Times New Roman" w:cs="Times New Roman"/>
          <w:b/>
          <w:sz w:val="24"/>
          <w:szCs w:val="24"/>
          <w:u w:val="single"/>
        </w:rPr>
        <w:t>-Прочитайте и сравните, как справлялась  с царскими  заданиями лягушка-квакушка и жены старших царевичей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384" w:rsidRDefault="003F0384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0384">
        <w:rPr>
          <w:rFonts w:ascii="Times New Roman" w:hAnsi="Times New Roman" w:cs="Times New Roman"/>
          <w:b/>
          <w:sz w:val="24"/>
          <w:szCs w:val="24"/>
        </w:rPr>
        <w:t>-Почему царь придумывал такие задания женам своих сыновей?</w:t>
      </w:r>
      <w:r>
        <w:rPr>
          <w:rFonts w:ascii="Times New Roman" w:hAnsi="Times New Roman" w:cs="Times New Roman"/>
          <w:sz w:val="24"/>
          <w:szCs w:val="24"/>
        </w:rPr>
        <w:t xml:space="preserve"> (царь проявлял в каждой просьбе разум и мудрый житейский опыт, хотел посмотреть отношение к труду каждой из девушек)</w:t>
      </w:r>
    </w:p>
    <w:p w:rsidR="003F0384" w:rsidRDefault="003F0384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-Какими словами встречает Царевна – лягушка Ивана – царевича? Какие черты характера Царевны-лягушки проявились при этом? Докажите это.</w:t>
      </w:r>
      <w:r>
        <w:rPr>
          <w:rFonts w:ascii="Times New Roman" w:hAnsi="Times New Roman" w:cs="Times New Roman"/>
          <w:sz w:val="24"/>
          <w:szCs w:val="24"/>
        </w:rPr>
        <w:t xml:space="preserve"> (Царевна была внимательная, добрая, заботливая и скромная.  Она заботливо спрашивает царевича, сразу видит, что он чем-то опечален. Затем успокаивает его, сама думает, как выполнить приказы царя, но до поры не говорит об этом царевичу)</w:t>
      </w:r>
    </w:p>
    <w:p w:rsidR="003F0384" w:rsidRDefault="00744CD8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-Чем же отличается труд Василисы?</w:t>
      </w:r>
      <w:r>
        <w:rPr>
          <w:rFonts w:ascii="Times New Roman" w:hAnsi="Times New Roman" w:cs="Times New Roman"/>
          <w:sz w:val="24"/>
          <w:szCs w:val="24"/>
        </w:rPr>
        <w:t xml:space="preserve"> (она  выполняет работу  сама, в отличие от жен других братьев)</w:t>
      </w:r>
    </w:p>
    <w:p w:rsidR="00744CD8" w:rsidRDefault="00744CD8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311D7">
        <w:rPr>
          <w:rFonts w:ascii="Times New Roman" w:hAnsi="Times New Roman" w:cs="Times New Roman"/>
          <w:b/>
          <w:sz w:val="24"/>
          <w:szCs w:val="24"/>
        </w:rPr>
        <w:t>-Почему  царь испытывает своих  невесток три раза?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11D7">
        <w:rPr>
          <w:rFonts w:ascii="Times New Roman" w:hAnsi="Times New Roman" w:cs="Times New Roman"/>
          <w:sz w:val="24"/>
          <w:szCs w:val="24"/>
        </w:rPr>
        <w:t>так как в сказках  и в христианском мире это число магическое)</w:t>
      </w:r>
    </w:p>
    <w:p w:rsidR="008311D7" w:rsidRDefault="0042545B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F0431">
        <w:rPr>
          <w:rFonts w:ascii="Times New Roman" w:hAnsi="Times New Roman" w:cs="Times New Roman"/>
          <w:b/>
          <w:sz w:val="24"/>
          <w:szCs w:val="24"/>
        </w:rPr>
        <w:t xml:space="preserve">-Посмотрите отрывок из мультипликационного фильма 1954 г. Михаила </w:t>
      </w:r>
      <w:proofErr w:type="spellStart"/>
      <w:r w:rsidRPr="004F0431">
        <w:rPr>
          <w:rFonts w:ascii="Times New Roman" w:hAnsi="Times New Roman" w:cs="Times New Roman"/>
          <w:b/>
          <w:sz w:val="24"/>
          <w:szCs w:val="24"/>
        </w:rPr>
        <w:t>Цехановского</w:t>
      </w:r>
      <w:proofErr w:type="spellEnd"/>
      <w:r w:rsidRPr="004F0431">
        <w:rPr>
          <w:rFonts w:ascii="Times New Roman" w:hAnsi="Times New Roman" w:cs="Times New Roman"/>
          <w:b/>
          <w:sz w:val="24"/>
          <w:szCs w:val="24"/>
        </w:rPr>
        <w:t xml:space="preserve"> «Царевна – лягушка» и вспомните, </w:t>
      </w:r>
      <w:r w:rsidR="004F0431" w:rsidRPr="004F0431">
        <w:rPr>
          <w:rFonts w:ascii="Times New Roman" w:hAnsi="Times New Roman" w:cs="Times New Roman"/>
          <w:b/>
          <w:sz w:val="24"/>
          <w:szCs w:val="24"/>
        </w:rPr>
        <w:t xml:space="preserve"> какие чудеса происходили на пиру?</w:t>
      </w:r>
      <w:r w:rsidR="004F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431" w:rsidRPr="004F0431">
        <w:rPr>
          <w:rFonts w:ascii="Times New Roman" w:hAnsi="Times New Roman" w:cs="Times New Roman"/>
          <w:b/>
          <w:sz w:val="24"/>
          <w:szCs w:val="24"/>
        </w:rPr>
        <w:t>(</w:t>
      </w:r>
      <w:r w:rsidR="004F0431">
        <w:rPr>
          <w:rFonts w:ascii="Times New Roman" w:hAnsi="Times New Roman" w:cs="Times New Roman"/>
          <w:sz w:val="24"/>
          <w:szCs w:val="24"/>
        </w:rPr>
        <w:t>по мановению её руки остатки пищи превращаются в озера и лебедей, а затем неожиданно исчезают)</w:t>
      </w:r>
    </w:p>
    <w:p w:rsidR="004F0431" w:rsidRDefault="004F0431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1517">
        <w:rPr>
          <w:rFonts w:ascii="Times New Roman" w:hAnsi="Times New Roman" w:cs="Times New Roman"/>
          <w:b/>
          <w:sz w:val="24"/>
          <w:szCs w:val="24"/>
        </w:rPr>
        <w:t xml:space="preserve">- А также давайте рассмотрим иллюстрации И. </w:t>
      </w:r>
      <w:proofErr w:type="spellStart"/>
      <w:r w:rsidRPr="00B31517">
        <w:rPr>
          <w:rFonts w:ascii="Times New Roman" w:hAnsi="Times New Roman" w:cs="Times New Roman"/>
          <w:b/>
          <w:sz w:val="24"/>
          <w:szCs w:val="24"/>
        </w:rPr>
        <w:t>Билибина</w:t>
      </w:r>
      <w:proofErr w:type="spellEnd"/>
      <w:r w:rsidRPr="00B31517">
        <w:rPr>
          <w:rFonts w:ascii="Times New Roman" w:hAnsi="Times New Roman" w:cs="Times New Roman"/>
          <w:b/>
          <w:sz w:val="24"/>
          <w:szCs w:val="24"/>
        </w:rPr>
        <w:t xml:space="preserve"> «Иван-царевич и лягушка – квакушка» и репродукции  картины  В. Васнецова «Пир» и сравним работы художников.</w:t>
      </w:r>
      <w:r>
        <w:rPr>
          <w:rFonts w:ascii="Times New Roman" w:hAnsi="Times New Roman" w:cs="Times New Roman"/>
          <w:sz w:val="24"/>
          <w:szCs w:val="24"/>
        </w:rPr>
        <w:t xml:space="preserve"> (Иллюстрация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точно изображает содержан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сказки, В Васнецов не заде</w:t>
      </w:r>
      <w:r w:rsidR="00B31517">
        <w:rPr>
          <w:rFonts w:ascii="Times New Roman" w:hAnsi="Times New Roman" w:cs="Times New Roman"/>
          <w:sz w:val="24"/>
          <w:szCs w:val="24"/>
        </w:rPr>
        <w:t>рживается на деталях, но прекра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315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передает движение Василисы</w:t>
      </w:r>
      <w:r w:rsidR="00B31517">
        <w:rPr>
          <w:rFonts w:ascii="Times New Roman" w:hAnsi="Times New Roman" w:cs="Times New Roman"/>
          <w:sz w:val="24"/>
          <w:szCs w:val="24"/>
        </w:rPr>
        <w:t>)</w:t>
      </w:r>
    </w:p>
    <w:p w:rsidR="00B31517" w:rsidRDefault="00B31517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1517">
        <w:rPr>
          <w:rFonts w:ascii="Times New Roman" w:hAnsi="Times New Roman" w:cs="Times New Roman"/>
          <w:b/>
          <w:sz w:val="24"/>
          <w:szCs w:val="24"/>
        </w:rPr>
        <w:t>-Что произошло дальше с героями сказки?</w:t>
      </w:r>
      <w:r>
        <w:rPr>
          <w:rFonts w:ascii="Times New Roman" w:hAnsi="Times New Roman" w:cs="Times New Roman"/>
          <w:sz w:val="24"/>
          <w:szCs w:val="24"/>
        </w:rPr>
        <w:t xml:space="preserve"> Почему Иван – царевич сжег лягушачью кожу? (расстроенный насмешками брать</w:t>
      </w:r>
      <w:r w:rsidR="00F2308B">
        <w:rPr>
          <w:rFonts w:ascii="Times New Roman" w:hAnsi="Times New Roman" w:cs="Times New Roman"/>
          <w:sz w:val="24"/>
          <w:szCs w:val="24"/>
        </w:rPr>
        <w:t xml:space="preserve">ев, Иван при виде красоты жены </w:t>
      </w:r>
      <w:r>
        <w:rPr>
          <w:rFonts w:ascii="Times New Roman" w:hAnsi="Times New Roman" w:cs="Times New Roman"/>
          <w:sz w:val="24"/>
          <w:szCs w:val="24"/>
        </w:rPr>
        <w:t>решился на роковой для себя поступок – захотел навсегда сохранить облик красавицы -  жены. В его поступке выразились и восхищение, и гордость. Не оценив внутренних достоинств жены, огорчённый её безобразием, тем, что она не ровня ему, Иван все</w:t>
      </w:r>
      <w:r>
        <w:rPr>
          <w:rFonts w:ascii="Times New Roman" w:hAnsi="Times New Roman" w:cs="Times New Roman"/>
          <w:sz w:val="24"/>
          <w:szCs w:val="24"/>
        </w:rPr>
        <w:tab/>
        <w:t xml:space="preserve"> силой души пожелал иметь красавицу – жену)</w:t>
      </w:r>
    </w:p>
    <w:p w:rsidR="00B31517" w:rsidRDefault="00B31517" w:rsidP="00FF5DDD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1517">
        <w:rPr>
          <w:rFonts w:ascii="Times New Roman" w:hAnsi="Times New Roman" w:cs="Times New Roman"/>
          <w:b/>
          <w:sz w:val="24"/>
          <w:szCs w:val="24"/>
        </w:rPr>
        <w:t>Найдите в сказке описание трудностей, которые преодолевал Иван-царевич в поисках жены. Что можно сказать о его характере? Подберите определения, характеризующие героя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1517" w:rsidRDefault="00B31517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путь Ивана-царевича к Василисе Премудрой был таким трудным и долгим? С кем встретился Иван – царевич в пути? Кто помогал ему в поисках жены? Почему пом</w:t>
      </w:r>
      <w:r w:rsidR="00F2308B">
        <w:rPr>
          <w:rFonts w:ascii="Times New Roman" w:hAnsi="Times New Roman" w:cs="Times New Roman"/>
          <w:sz w:val="24"/>
          <w:szCs w:val="24"/>
        </w:rPr>
        <w:t xml:space="preserve">огли животные? Какими показаны </w:t>
      </w:r>
      <w:r>
        <w:rPr>
          <w:rFonts w:ascii="Times New Roman" w:hAnsi="Times New Roman" w:cs="Times New Roman"/>
          <w:sz w:val="24"/>
          <w:szCs w:val="24"/>
        </w:rPr>
        <w:t xml:space="preserve">в сказке Баба Яга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Бессмертный?</w:t>
      </w:r>
    </w:p>
    <w:p w:rsidR="00B31517" w:rsidRPr="00B31517" w:rsidRDefault="00B31517" w:rsidP="00FF5DDD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517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B31517" w:rsidRDefault="00B31517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1517">
        <w:rPr>
          <w:rFonts w:ascii="Times New Roman" w:hAnsi="Times New Roman" w:cs="Times New Roman"/>
          <w:b/>
          <w:sz w:val="24"/>
          <w:szCs w:val="24"/>
        </w:rPr>
        <w:t>-Какая основная мысль связана с образом Василисы Премудрой?</w:t>
      </w:r>
      <w:r>
        <w:rPr>
          <w:rFonts w:ascii="Times New Roman" w:hAnsi="Times New Roman" w:cs="Times New Roman"/>
          <w:sz w:val="24"/>
          <w:szCs w:val="24"/>
        </w:rPr>
        <w:t xml:space="preserve"> (Не стоит судить человека по внешнему виду, следует оценивать людей по делам, по внутренним достоинствам)</w:t>
      </w:r>
    </w:p>
    <w:p w:rsidR="00B31517" w:rsidRDefault="00B31517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Какие идеи связаны с образом Ивана – царевича? (</w:t>
      </w:r>
      <w:r w:rsidR="00612A03">
        <w:rPr>
          <w:rFonts w:ascii="Times New Roman" w:hAnsi="Times New Roman" w:cs="Times New Roman"/>
          <w:sz w:val="24"/>
          <w:szCs w:val="24"/>
        </w:rPr>
        <w:t>никакие поступки не остаются безнаказанными, не поступай по отношению к другим так, как ты хотел бы, чтобы они поступали с тобой, за свое счастье нужно бороться, ничто не достается просто так, справедливости можно добиться только, пройдя через различные испытания)</w:t>
      </w:r>
    </w:p>
    <w:p w:rsidR="00612A03" w:rsidRDefault="00BE1DD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Премудрая – образ, созданный народом, он собирательный, в нем сосредоточены лучшие черты русского национального характера. </w:t>
      </w:r>
    </w:p>
    <w:p w:rsidR="00BE1DDD" w:rsidRDefault="00BE1DD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Василисе Премудрой свойственны величественная простота, мягкая гордость за себя, недюжинный ум, глубокое сердце любви.</w:t>
      </w:r>
    </w:p>
    <w:p w:rsidR="00BE1DDD" w:rsidRPr="00612A03" w:rsidRDefault="00BE1DDD" w:rsidP="00FF5DD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BE1DDD" w:rsidRPr="00612A03" w:rsidSect="008311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DD"/>
    <w:rsid w:val="003F0384"/>
    <w:rsid w:val="0042545B"/>
    <w:rsid w:val="004F0431"/>
    <w:rsid w:val="005464AF"/>
    <w:rsid w:val="00612A03"/>
    <w:rsid w:val="00744CD8"/>
    <w:rsid w:val="008311D7"/>
    <w:rsid w:val="00A423AD"/>
    <w:rsid w:val="00B31517"/>
    <w:rsid w:val="00BE1DDD"/>
    <w:rsid w:val="00F2308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65F43-60BF-4157-9DE4-D52E86F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2024-09-25T04:08:00Z</dcterms:created>
  <dcterms:modified xsi:type="dcterms:W3CDTF">2024-09-25T04:08:00Z</dcterms:modified>
</cp:coreProperties>
</file>