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b/>
          <w:bCs/>
          <w:color w:val="000000"/>
        </w:rPr>
        <w:t>Обществознание. 10 класс.</w:t>
      </w:r>
      <w:r>
        <w:rPr>
          <w:b/>
          <w:bCs/>
          <w:color w:val="000000"/>
        </w:rPr>
        <w:t xml:space="preserve"> Повторить тему , выполнить задание в тетради.</w:t>
      </w:r>
      <w:bookmarkStart w:id="0" w:name="_GoBack"/>
      <w:bookmarkEnd w:id="0"/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Задания Урок 1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611031">
        <w:rPr>
          <w:b/>
          <w:color w:val="000000"/>
        </w:rPr>
        <w:t>Параграф первый. Что такое общество.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1.1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Что такое общество? Дать определение.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Что такое общественные отношения?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3. В чем состоит обособление человека от природы? Объясните.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1.2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Какие бывают способы взаимодействия индивидов?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Что такое природа?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3. Как природная среда влияет на общество? И как общество влияет на природу? В чем парадокс?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1.3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В чем заключается многосмысловое значение слова Культура.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Что такое «культурные универсалии»?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3. Назвать науки об обществе. Не менее пяти.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1.4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Какие типологии обществ вы знаете?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Объясните две из них, перечислив их признаки.</w:t>
      </w:r>
    </w:p>
    <w:p w:rsid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3. На каком этапе сложились письменное и сложное общества?</w:t>
      </w:r>
    </w:p>
    <w:p w:rsidR="00611031" w:rsidRP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611031">
        <w:rPr>
          <w:b/>
          <w:color w:val="000000"/>
        </w:rPr>
        <w:t>Задания Урок 2</w:t>
      </w:r>
    </w:p>
    <w:p w:rsidR="00611031" w:rsidRP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611031">
        <w:rPr>
          <w:b/>
          <w:color w:val="000000"/>
        </w:rPr>
        <w:t>Параграф второй. Общество, как сложная динамическая система.</w:t>
      </w:r>
    </w:p>
    <w:p w:rsidR="00611031" w:rsidRP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2.1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Что такое система?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Что такое макросистема общества? Из чего она состоит?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3. Кто является главным элементом общественной системы?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2.2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Назвать четыре сферы общества. Дать определение одной из них.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На примере докажите, что сферы тесно взаимодействуют между собой.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3. Почему общественная система, в отличи</w:t>
      </w:r>
      <w:proofErr w:type="gramStart"/>
      <w:r w:rsidRPr="00A33F88">
        <w:rPr>
          <w:color w:val="000000"/>
        </w:rPr>
        <w:t>и</w:t>
      </w:r>
      <w:proofErr w:type="gramEnd"/>
      <w:r w:rsidRPr="00A33F88">
        <w:rPr>
          <w:color w:val="000000"/>
        </w:rPr>
        <w:t xml:space="preserve"> от природной является динамической.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Задание – 2.3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1. Что такое социальный институт. Дать определение.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>2. Назвать один из социальных институтов и доказать, что он таковым является.</w:t>
      </w:r>
    </w:p>
    <w:p w:rsidR="00611031" w:rsidRPr="00A33F88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A33F88">
        <w:rPr>
          <w:color w:val="000000"/>
        </w:rPr>
        <w:t xml:space="preserve">3. В чем значение </w:t>
      </w:r>
      <w:proofErr w:type="spellStart"/>
      <w:r w:rsidRPr="00A33F88">
        <w:rPr>
          <w:color w:val="000000"/>
        </w:rPr>
        <w:t>институциализации</w:t>
      </w:r>
      <w:proofErr w:type="spellEnd"/>
      <w:r w:rsidRPr="00A33F88">
        <w:rPr>
          <w:color w:val="000000"/>
        </w:rPr>
        <w:t xml:space="preserve"> общества?</w:t>
      </w:r>
    </w:p>
    <w:p w:rsid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11031" w:rsidRDefault="00611031" w:rsidP="006110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DE5C87" w:rsidRDefault="00DE5C87"/>
    <w:sectPr w:rsidR="00DE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21"/>
    <w:rsid w:val="00082D21"/>
    <w:rsid w:val="00611031"/>
    <w:rsid w:val="00D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2024-09-24T10:08:00Z</dcterms:created>
  <dcterms:modified xsi:type="dcterms:W3CDTF">2024-09-24T10:10:00Z</dcterms:modified>
</cp:coreProperties>
</file>