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8C20" w14:textId="22BDC0E6" w:rsidR="00C535D9" w:rsidRPr="00AC72E6" w:rsidRDefault="00C535D9" w:rsidP="00C535D9">
      <w:pPr>
        <w:tabs>
          <w:tab w:val="left" w:pos="2850"/>
        </w:tabs>
        <w:rPr>
          <w:rFonts w:ascii="Times New Roman" w:hAnsi="Times New Roman" w:cs="Times New Roman"/>
          <w:b/>
          <w:sz w:val="28"/>
          <w:szCs w:val="28"/>
        </w:rPr>
      </w:pPr>
      <w:r w:rsidRPr="00AC72E6">
        <w:rPr>
          <w:b/>
        </w:rPr>
        <w:t xml:space="preserve">                                                         </w:t>
      </w:r>
      <w:r w:rsidRPr="00AC72E6">
        <w:rPr>
          <w:b/>
          <w:lang w:val="en-US"/>
        </w:rPr>
        <w:t xml:space="preserve">          </w:t>
      </w:r>
      <w:r>
        <w:rPr>
          <w:rFonts w:ascii="Times New Roman" w:hAnsi="Times New Roman" w:cs="Times New Roman"/>
          <w:b/>
          <w:sz w:val="28"/>
          <w:szCs w:val="28"/>
        </w:rPr>
        <w:t xml:space="preserve">Урок </w:t>
      </w:r>
      <w:r w:rsidR="00117220">
        <w:rPr>
          <w:rFonts w:ascii="Times New Roman" w:hAnsi="Times New Roman" w:cs="Times New Roman"/>
          <w:b/>
          <w:sz w:val="28"/>
          <w:szCs w:val="28"/>
        </w:rPr>
        <w:t>3</w:t>
      </w:r>
      <w:r w:rsidRPr="00AC72E6">
        <w:rPr>
          <w:rFonts w:ascii="Times New Roman" w:hAnsi="Times New Roman" w:cs="Times New Roman"/>
          <w:b/>
          <w:sz w:val="28"/>
          <w:szCs w:val="28"/>
        </w:rPr>
        <w:t xml:space="preserve"> февраля</w:t>
      </w:r>
    </w:p>
    <w:p w14:paraId="28FB564F" w14:textId="77777777" w:rsidR="00C535D9" w:rsidRPr="00117220" w:rsidRDefault="00C535D9" w:rsidP="00C535D9">
      <w:pPr>
        <w:pStyle w:val="a3"/>
        <w:numPr>
          <w:ilvl w:val="0"/>
          <w:numId w:val="1"/>
        </w:numPr>
        <w:rPr>
          <w:rFonts w:ascii="Times New Roman" w:hAnsi="Times New Roman" w:cs="Times New Roman"/>
          <w:sz w:val="28"/>
          <w:szCs w:val="28"/>
          <w:lang w:val="en-US"/>
        </w:rPr>
      </w:pPr>
      <w:r w:rsidRPr="00117220">
        <w:rPr>
          <w:rFonts w:ascii="Times New Roman" w:hAnsi="Times New Roman" w:cs="Times New Roman"/>
          <w:sz w:val="28"/>
          <w:szCs w:val="28"/>
          <w:lang w:val="en-US"/>
        </w:rPr>
        <w:t xml:space="preserve">Write in your exercise-book the date and the theme of the lesson. </w:t>
      </w:r>
      <w:r w:rsidRPr="00117220">
        <w:rPr>
          <w:rFonts w:ascii="Times New Roman" w:hAnsi="Times New Roman" w:cs="Times New Roman"/>
          <w:sz w:val="28"/>
          <w:szCs w:val="28"/>
        </w:rPr>
        <w:t>Запиши</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в</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тетради</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число</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классная</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работа</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и</w:t>
      </w:r>
      <w:r w:rsidRPr="00117220">
        <w:rPr>
          <w:rFonts w:ascii="Times New Roman" w:hAnsi="Times New Roman" w:cs="Times New Roman"/>
          <w:sz w:val="28"/>
          <w:szCs w:val="28"/>
          <w:lang w:val="en-US"/>
        </w:rPr>
        <w:t xml:space="preserve"> </w:t>
      </w:r>
      <w:r w:rsidRPr="00117220">
        <w:rPr>
          <w:rFonts w:ascii="Times New Roman" w:hAnsi="Times New Roman" w:cs="Times New Roman"/>
          <w:sz w:val="28"/>
          <w:szCs w:val="28"/>
        </w:rPr>
        <w:t>тему</w:t>
      </w:r>
      <w:r w:rsidRPr="00117220">
        <w:rPr>
          <w:rFonts w:ascii="Times New Roman" w:hAnsi="Times New Roman" w:cs="Times New Roman"/>
          <w:sz w:val="28"/>
          <w:szCs w:val="28"/>
          <w:lang w:val="en-US"/>
        </w:rPr>
        <w:t>.</w:t>
      </w:r>
    </w:p>
    <w:p w14:paraId="4D2ACE65" w14:textId="77777777" w:rsidR="00C535D9" w:rsidRPr="00117220" w:rsidRDefault="00C535D9" w:rsidP="00C535D9">
      <w:pPr>
        <w:spacing w:after="0"/>
        <w:jc w:val="center"/>
        <w:rPr>
          <w:rFonts w:ascii="Times New Roman" w:hAnsi="Times New Roman" w:cs="Times New Roman"/>
          <w:b/>
          <w:sz w:val="28"/>
          <w:szCs w:val="28"/>
          <w:lang w:val="en-US"/>
        </w:rPr>
      </w:pPr>
      <w:r w:rsidRPr="00117220">
        <w:rPr>
          <w:rFonts w:ascii="Times New Roman" w:hAnsi="Times New Roman" w:cs="Times New Roman"/>
          <w:b/>
          <w:sz w:val="28"/>
          <w:szCs w:val="28"/>
          <w:lang w:val="en-US"/>
        </w:rPr>
        <w:t>. The 1</w:t>
      </w:r>
      <w:r w:rsidRPr="00117220">
        <w:rPr>
          <w:rFonts w:ascii="Times New Roman" w:hAnsi="Times New Roman" w:cs="Times New Roman"/>
          <w:b/>
          <w:sz w:val="28"/>
          <w:szCs w:val="28"/>
        </w:rPr>
        <w:t>6</w:t>
      </w:r>
      <w:proofErr w:type="spellStart"/>
      <w:r w:rsidRPr="00117220">
        <w:rPr>
          <w:rFonts w:ascii="Times New Roman" w:hAnsi="Times New Roman" w:cs="Times New Roman"/>
          <w:b/>
          <w:sz w:val="28"/>
          <w:szCs w:val="28"/>
          <w:vertAlign w:val="superscript"/>
          <w:lang w:val="en-US"/>
        </w:rPr>
        <w:t>th</w:t>
      </w:r>
      <w:proofErr w:type="spellEnd"/>
      <w:r w:rsidRPr="00117220">
        <w:rPr>
          <w:rFonts w:ascii="Times New Roman" w:hAnsi="Times New Roman" w:cs="Times New Roman"/>
          <w:b/>
          <w:sz w:val="28"/>
          <w:szCs w:val="28"/>
          <w:lang w:val="en-US"/>
        </w:rPr>
        <w:t xml:space="preserve"> of February.</w:t>
      </w:r>
    </w:p>
    <w:p w14:paraId="7E3CCD48" w14:textId="77777777" w:rsidR="00C535D9" w:rsidRPr="00117220" w:rsidRDefault="00C535D9" w:rsidP="00C535D9">
      <w:pPr>
        <w:pStyle w:val="a3"/>
        <w:spacing w:after="0"/>
        <w:rPr>
          <w:rFonts w:ascii="Times New Roman" w:hAnsi="Times New Roman" w:cs="Times New Roman"/>
          <w:b/>
          <w:sz w:val="28"/>
          <w:szCs w:val="28"/>
          <w:lang w:val="en-US"/>
        </w:rPr>
      </w:pPr>
      <w:r w:rsidRPr="00117220">
        <w:rPr>
          <w:rFonts w:ascii="Times New Roman" w:hAnsi="Times New Roman" w:cs="Times New Roman"/>
          <w:b/>
          <w:sz w:val="28"/>
          <w:szCs w:val="28"/>
          <w:lang w:val="en-US"/>
        </w:rPr>
        <w:t xml:space="preserve">                                           Classwork</w:t>
      </w:r>
    </w:p>
    <w:p w14:paraId="1EC2CE9A" w14:textId="77777777" w:rsidR="00117220" w:rsidRPr="00117220" w:rsidRDefault="00C535D9" w:rsidP="00117220">
      <w:pPr>
        <w:shd w:val="clear" w:color="auto" w:fill="FFFFFF"/>
        <w:spacing w:after="257" w:line="240" w:lineRule="auto"/>
        <w:rPr>
          <w:rFonts w:ascii="Times New Roman" w:eastAsia="Times New Roman" w:hAnsi="Times New Roman" w:cs="Times New Roman"/>
          <w:color w:val="000000"/>
          <w:sz w:val="28"/>
          <w:szCs w:val="28"/>
          <w:lang w:eastAsia="ru-RU"/>
        </w:rPr>
      </w:pPr>
      <w:r w:rsidRPr="00117220">
        <w:rPr>
          <w:rFonts w:ascii="Times New Roman" w:hAnsi="Times New Roman" w:cs="Times New Roman"/>
          <w:b/>
          <w:sz w:val="28"/>
          <w:szCs w:val="28"/>
        </w:rPr>
        <w:tab/>
      </w:r>
      <w:r w:rsidR="00117220" w:rsidRPr="00117220">
        <w:rPr>
          <w:rFonts w:ascii="Times New Roman" w:eastAsia="Times New Roman" w:hAnsi="Times New Roman" w:cs="Times New Roman"/>
          <w:b/>
          <w:bCs/>
          <w:color w:val="000000"/>
          <w:sz w:val="28"/>
          <w:szCs w:val="28"/>
          <w:lang w:eastAsia="ru-RU"/>
        </w:rPr>
        <w:t xml:space="preserve">Виды отдыха в различное время года. Путешествия по России и зарубежным странам (занятия на отдыхе)» </w:t>
      </w:r>
      <w:r w:rsidR="00117220" w:rsidRPr="00117220">
        <w:rPr>
          <w:rFonts w:ascii="Times New Roman" w:eastAsia="Times New Roman" w:hAnsi="Times New Roman" w:cs="Times New Roman"/>
          <w:color w:val="000000"/>
          <w:sz w:val="28"/>
          <w:szCs w:val="28"/>
          <w:lang w:val="en-US" w:eastAsia="ru-RU"/>
        </w:rPr>
        <w:t>The</w:t>
      </w:r>
      <w:r w:rsidR="00117220" w:rsidRPr="00117220">
        <w:rPr>
          <w:rFonts w:ascii="Times New Roman" w:eastAsia="Times New Roman" w:hAnsi="Times New Roman" w:cs="Times New Roman"/>
          <w:color w:val="000000"/>
          <w:sz w:val="28"/>
          <w:szCs w:val="28"/>
          <w:lang w:eastAsia="ru-RU"/>
        </w:rPr>
        <w:t xml:space="preserve"> </w:t>
      </w:r>
      <w:r w:rsidR="00117220" w:rsidRPr="00117220">
        <w:rPr>
          <w:rFonts w:ascii="Times New Roman" w:eastAsia="Times New Roman" w:hAnsi="Times New Roman" w:cs="Times New Roman"/>
          <w:color w:val="000000"/>
          <w:sz w:val="28"/>
          <w:szCs w:val="28"/>
          <w:lang w:val="en-US" w:eastAsia="ru-RU"/>
        </w:rPr>
        <w:t>world</w:t>
      </w:r>
      <w:r w:rsidR="00117220" w:rsidRPr="00117220">
        <w:rPr>
          <w:rFonts w:ascii="Times New Roman" w:eastAsia="Times New Roman" w:hAnsi="Times New Roman" w:cs="Times New Roman"/>
          <w:color w:val="000000"/>
          <w:sz w:val="28"/>
          <w:szCs w:val="28"/>
          <w:lang w:eastAsia="ru-RU"/>
        </w:rPr>
        <w:t xml:space="preserve"> </w:t>
      </w:r>
      <w:r w:rsidR="00117220" w:rsidRPr="00117220">
        <w:rPr>
          <w:rFonts w:ascii="Times New Roman" w:eastAsia="Times New Roman" w:hAnsi="Times New Roman" w:cs="Times New Roman"/>
          <w:color w:val="000000"/>
          <w:sz w:val="28"/>
          <w:szCs w:val="28"/>
          <w:lang w:val="en-US" w:eastAsia="ru-RU"/>
        </w:rPr>
        <w:t>is</w:t>
      </w:r>
      <w:r w:rsidR="00117220" w:rsidRPr="00117220">
        <w:rPr>
          <w:rFonts w:ascii="Times New Roman" w:eastAsia="Times New Roman" w:hAnsi="Times New Roman" w:cs="Times New Roman"/>
          <w:color w:val="000000"/>
          <w:sz w:val="28"/>
          <w:szCs w:val="28"/>
          <w:lang w:eastAsia="ru-RU"/>
        </w:rPr>
        <w:t xml:space="preserve"> </w:t>
      </w:r>
      <w:r w:rsidR="00117220" w:rsidRPr="00117220">
        <w:rPr>
          <w:rFonts w:ascii="Times New Roman" w:eastAsia="Times New Roman" w:hAnsi="Times New Roman" w:cs="Times New Roman"/>
          <w:color w:val="000000"/>
          <w:sz w:val="28"/>
          <w:szCs w:val="28"/>
          <w:lang w:val="en-US" w:eastAsia="ru-RU"/>
        </w:rPr>
        <w:t>your</w:t>
      </w:r>
      <w:r w:rsidR="00117220" w:rsidRPr="00117220">
        <w:rPr>
          <w:rFonts w:ascii="Times New Roman" w:eastAsia="Times New Roman" w:hAnsi="Times New Roman" w:cs="Times New Roman"/>
          <w:color w:val="000000"/>
          <w:sz w:val="28"/>
          <w:szCs w:val="28"/>
          <w:lang w:eastAsia="ru-RU"/>
        </w:rPr>
        <w:t xml:space="preserve"> </w:t>
      </w:r>
      <w:r w:rsidR="00117220" w:rsidRPr="00117220">
        <w:rPr>
          <w:rFonts w:ascii="Times New Roman" w:eastAsia="Times New Roman" w:hAnsi="Times New Roman" w:cs="Times New Roman"/>
          <w:color w:val="000000"/>
          <w:sz w:val="28"/>
          <w:szCs w:val="28"/>
          <w:lang w:val="en-US" w:eastAsia="ru-RU"/>
        </w:rPr>
        <w:t>Oyster</w:t>
      </w:r>
    </w:p>
    <w:p w14:paraId="048A7348" w14:textId="77777777" w:rsidR="00117220" w:rsidRPr="00117220" w:rsidRDefault="00C535D9"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hAnsi="Times New Roman" w:cs="Times New Roman"/>
          <w:b/>
          <w:sz w:val="28"/>
          <w:szCs w:val="28"/>
          <w:lang w:val="en-US"/>
        </w:rPr>
        <w:t xml:space="preserve"> </w:t>
      </w:r>
      <w:r w:rsidR="00117220" w:rsidRPr="00117220">
        <w:rPr>
          <w:rFonts w:ascii="Times New Roman" w:eastAsia="Times New Roman" w:hAnsi="Times New Roman" w:cs="Times New Roman"/>
          <w:color w:val="000000"/>
          <w:sz w:val="28"/>
          <w:szCs w:val="28"/>
          <w:lang w:val="en-US" w:eastAsia="ru-RU"/>
        </w:rPr>
        <w:t xml:space="preserve">-I am glad to see you! Sit down, please! Be ready for our lesson. If you are ready, let us </w:t>
      </w:r>
      <w:proofErr w:type="spellStart"/>
      <w:proofErr w:type="gramStart"/>
      <w:r w:rsidR="00117220" w:rsidRPr="00117220">
        <w:rPr>
          <w:rFonts w:ascii="Times New Roman" w:eastAsia="Times New Roman" w:hAnsi="Times New Roman" w:cs="Times New Roman"/>
          <w:color w:val="000000"/>
          <w:sz w:val="28"/>
          <w:szCs w:val="28"/>
          <w:lang w:val="en-US" w:eastAsia="ru-RU"/>
        </w:rPr>
        <w:t>start..</w:t>
      </w:r>
      <w:proofErr w:type="gramEnd"/>
      <w:r w:rsidR="00117220" w:rsidRPr="00117220">
        <w:rPr>
          <w:rFonts w:ascii="Times New Roman" w:eastAsia="Times New Roman" w:hAnsi="Times New Roman" w:cs="Times New Roman"/>
          <w:color w:val="000000"/>
          <w:sz w:val="28"/>
          <w:szCs w:val="28"/>
          <w:lang w:val="en-US" w:eastAsia="ru-RU"/>
        </w:rPr>
        <w:t>First</w:t>
      </w:r>
      <w:proofErr w:type="spellEnd"/>
      <w:r w:rsidR="00117220" w:rsidRPr="00117220">
        <w:rPr>
          <w:rFonts w:ascii="Times New Roman" w:eastAsia="Times New Roman" w:hAnsi="Times New Roman" w:cs="Times New Roman"/>
          <w:color w:val="000000"/>
          <w:sz w:val="28"/>
          <w:szCs w:val="28"/>
          <w:lang w:val="en-US" w:eastAsia="ru-RU"/>
        </w:rPr>
        <w:t xml:space="preserve"> of all let`s check up  who`s here and who`s not here. Is everybody here?</w:t>
      </w:r>
    </w:p>
    <w:p w14:paraId="4E754994"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-Look at the pictures and say what are you going to speak about today? </w:t>
      </w:r>
      <w:r w:rsidRPr="00117220">
        <w:rPr>
          <w:rFonts w:ascii="Times New Roman" w:eastAsia="Times New Roman" w:hAnsi="Times New Roman" w:cs="Times New Roman"/>
          <w:color w:val="000000"/>
          <w:sz w:val="28"/>
          <w:szCs w:val="28"/>
          <w:lang w:eastAsia="ru-RU"/>
        </w:rPr>
        <w:t>слайд</w:t>
      </w:r>
      <w:r w:rsidRPr="00117220">
        <w:rPr>
          <w:rFonts w:ascii="Times New Roman" w:eastAsia="Times New Roman" w:hAnsi="Times New Roman" w:cs="Times New Roman"/>
          <w:color w:val="000000"/>
          <w:sz w:val="28"/>
          <w:szCs w:val="28"/>
          <w:lang w:val="en-US" w:eastAsia="ru-RU"/>
        </w:rPr>
        <w:t xml:space="preserve"> №1</w:t>
      </w:r>
    </w:p>
    <w:p w14:paraId="049483FE"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Do you like travelling? Where do you usually travel? Where did you travel last time? When do we usually travel? What do you like doing on holidays?</w:t>
      </w:r>
    </w:p>
    <w:p w14:paraId="509856DA"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 We are going to speak about travelling, holidays and activities. Open your books at pages 90-91. </w:t>
      </w:r>
    </w:p>
    <w:p w14:paraId="33F55338"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-I am glad to see you! Sit down, please! Be ready for our lesson. If you are ready, let us </w:t>
      </w:r>
      <w:proofErr w:type="spellStart"/>
      <w:proofErr w:type="gramStart"/>
      <w:r w:rsidRPr="00117220">
        <w:rPr>
          <w:rFonts w:ascii="Times New Roman" w:eastAsia="Times New Roman" w:hAnsi="Times New Roman" w:cs="Times New Roman"/>
          <w:color w:val="000000"/>
          <w:sz w:val="28"/>
          <w:szCs w:val="28"/>
          <w:lang w:val="en-US" w:eastAsia="ru-RU"/>
        </w:rPr>
        <w:t>start..</w:t>
      </w:r>
      <w:proofErr w:type="gramEnd"/>
      <w:r w:rsidRPr="00117220">
        <w:rPr>
          <w:rFonts w:ascii="Times New Roman" w:eastAsia="Times New Roman" w:hAnsi="Times New Roman" w:cs="Times New Roman"/>
          <w:color w:val="000000"/>
          <w:sz w:val="28"/>
          <w:szCs w:val="28"/>
          <w:lang w:val="en-US" w:eastAsia="ru-RU"/>
        </w:rPr>
        <w:t>First</w:t>
      </w:r>
      <w:proofErr w:type="spellEnd"/>
      <w:r w:rsidRPr="00117220">
        <w:rPr>
          <w:rFonts w:ascii="Times New Roman" w:eastAsia="Times New Roman" w:hAnsi="Times New Roman" w:cs="Times New Roman"/>
          <w:color w:val="000000"/>
          <w:sz w:val="28"/>
          <w:szCs w:val="28"/>
          <w:lang w:val="en-US" w:eastAsia="ru-RU"/>
        </w:rPr>
        <w:t xml:space="preserve"> of all let`s check up  who`s here and who`s not here. Is everybody here?</w:t>
      </w:r>
    </w:p>
    <w:p w14:paraId="6219F989" w14:textId="77777777" w:rsidR="00A053C5" w:rsidRPr="00117220" w:rsidRDefault="00A053C5" w:rsidP="00A053C5">
      <w:pPr>
        <w:spacing w:after="0"/>
        <w:jc w:val="center"/>
        <w:rPr>
          <w:sz w:val="28"/>
          <w:szCs w:val="28"/>
        </w:rPr>
      </w:pPr>
    </w:p>
    <w:p w14:paraId="1A26EE33"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Проверка</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понимания</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прочитанного</w:t>
      </w:r>
      <w:r w:rsidRPr="00117220">
        <w:rPr>
          <w:rFonts w:ascii="Times New Roman" w:eastAsia="Times New Roman" w:hAnsi="Times New Roman" w:cs="Times New Roman"/>
          <w:color w:val="000000"/>
          <w:sz w:val="28"/>
          <w:szCs w:val="28"/>
          <w:lang w:val="en-US" w:eastAsia="ru-RU"/>
        </w:rPr>
        <w:t>.</w:t>
      </w:r>
    </w:p>
    <w:p w14:paraId="628CDEA3"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-There are a lot of interesting places in the world to travel. What do we know about them? Now we are working in groups. Your task is to read and to complete the table with the information from the text A/B/C/D. (</w:t>
      </w:r>
      <w:r w:rsidRPr="00117220">
        <w:rPr>
          <w:rFonts w:ascii="Times New Roman" w:eastAsia="Times New Roman" w:hAnsi="Times New Roman" w:cs="Times New Roman"/>
          <w:color w:val="000000"/>
          <w:sz w:val="28"/>
          <w:szCs w:val="28"/>
          <w:lang w:eastAsia="ru-RU"/>
        </w:rPr>
        <w:t>у</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каждой</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группы</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свой</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текст</w:t>
      </w:r>
      <w:r w:rsidRPr="00117220">
        <w:rPr>
          <w:rFonts w:ascii="Times New Roman" w:eastAsia="Times New Roman" w:hAnsi="Times New Roman" w:cs="Times New Roman"/>
          <w:color w:val="000000"/>
          <w:sz w:val="28"/>
          <w:szCs w:val="28"/>
          <w:lang w:val="en-US" w:eastAsia="ru-RU"/>
        </w:rPr>
        <w:t xml:space="preserve">) </w:t>
      </w:r>
    </w:p>
    <w:tbl>
      <w:tblPr>
        <w:tblStyle w:val="a5"/>
        <w:tblW w:w="0" w:type="auto"/>
        <w:tblInd w:w="360" w:type="dxa"/>
        <w:tblLook w:val="04A0" w:firstRow="1" w:lastRow="0" w:firstColumn="1" w:lastColumn="0" w:noHBand="0" w:noVBand="1"/>
      </w:tblPr>
      <w:tblGrid>
        <w:gridCol w:w="4504"/>
        <w:gridCol w:w="4481"/>
      </w:tblGrid>
      <w:tr w:rsidR="00117220" w:rsidRPr="00117220" w14:paraId="76DE96A1" w14:textId="77777777" w:rsidTr="009D1C22">
        <w:tc>
          <w:tcPr>
            <w:tcW w:w="4612" w:type="dxa"/>
          </w:tcPr>
          <w:p w14:paraId="5145F153"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Place</w:t>
            </w:r>
          </w:p>
        </w:tc>
        <w:tc>
          <w:tcPr>
            <w:tcW w:w="4599" w:type="dxa"/>
          </w:tcPr>
          <w:p w14:paraId="0347DC64"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Things you can do there</w:t>
            </w:r>
          </w:p>
        </w:tc>
      </w:tr>
      <w:tr w:rsidR="00117220" w:rsidRPr="00117220" w14:paraId="44EA10EE" w14:textId="77777777" w:rsidTr="009D1C22">
        <w:tc>
          <w:tcPr>
            <w:tcW w:w="4612" w:type="dxa"/>
          </w:tcPr>
          <w:p w14:paraId="5445A86F"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proofErr w:type="spellStart"/>
            <w:r w:rsidRPr="00117220">
              <w:rPr>
                <w:rFonts w:ascii="Times New Roman" w:eastAsia="Times New Roman" w:hAnsi="Times New Roman" w:cs="Times New Roman"/>
                <w:color w:val="000000"/>
                <w:sz w:val="28"/>
                <w:szCs w:val="28"/>
                <w:lang w:val="en-US" w:eastAsia="ru-RU"/>
              </w:rPr>
              <w:t>Yacutia</w:t>
            </w:r>
            <w:proofErr w:type="spellEnd"/>
            <w:r w:rsidRPr="00117220">
              <w:rPr>
                <w:rFonts w:ascii="Times New Roman" w:eastAsia="Times New Roman" w:hAnsi="Times New Roman" w:cs="Times New Roman"/>
                <w:color w:val="000000"/>
                <w:sz w:val="28"/>
                <w:szCs w:val="28"/>
                <w:lang w:val="en-US" w:eastAsia="ru-RU"/>
              </w:rPr>
              <w:t xml:space="preserve"> (Russia)</w:t>
            </w:r>
          </w:p>
        </w:tc>
        <w:tc>
          <w:tcPr>
            <w:tcW w:w="4599" w:type="dxa"/>
          </w:tcPr>
          <w:p w14:paraId="0F5B842B"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p>
        </w:tc>
      </w:tr>
      <w:tr w:rsidR="00117220" w:rsidRPr="00117220" w14:paraId="06781AFE" w14:textId="77777777" w:rsidTr="009D1C22">
        <w:tc>
          <w:tcPr>
            <w:tcW w:w="4612" w:type="dxa"/>
          </w:tcPr>
          <w:p w14:paraId="629853D9"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Morocco</w:t>
            </w:r>
          </w:p>
        </w:tc>
        <w:tc>
          <w:tcPr>
            <w:tcW w:w="4599" w:type="dxa"/>
          </w:tcPr>
          <w:p w14:paraId="08D5A06D"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p>
        </w:tc>
      </w:tr>
      <w:tr w:rsidR="00117220" w:rsidRPr="00117220" w14:paraId="293AFADA" w14:textId="77777777" w:rsidTr="009D1C22">
        <w:tc>
          <w:tcPr>
            <w:tcW w:w="4612" w:type="dxa"/>
          </w:tcPr>
          <w:p w14:paraId="48B027E3"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Wyoming </w:t>
            </w:r>
          </w:p>
        </w:tc>
        <w:tc>
          <w:tcPr>
            <w:tcW w:w="4599" w:type="dxa"/>
          </w:tcPr>
          <w:p w14:paraId="28F71059"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p>
        </w:tc>
      </w:tr>
      <w:tr w:rsidR="00117220" w:rsidRPr="00117220" w14:paraId="06905E11" w14:textId="77777777" w:rsidTr="009D1C22">
        <w:tc>
          <w:tcPr>
            <w:tcW w:w="4612" w:type="dxa"/>
          </w:tcPr>
          <w:p w14:paraId="56B652D6"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The Arctic</w:t>
            </w:r>
          </w:p>
        </w:tc>
        <w:tc>
          <w:tcPr>
            <w:tcW w:w="4599" w:type="dxa"/>
          </w:tcPr>
          <w:p w14:paraId="2B94CD2F" w14:textId="77777777" w:rsidR="00117220" w:rsidRPr="00117220" w:rsidRDefault="00117220" w:rsidP="009D1C22">
            <w:pPr>
              <w:spacing w:after="257"/>
              <w:rPr>
                <w:rFonts w:ascii="Times New Roman" w:eastAsia="Times New Roman" w:hAnsi="Times New Roman" w:cs="Times New Roman"/>
                <w:color w:val="000000"/>
                <w:sz w:val="28"/>
                <w:szCs w:val="28"/>
                <w:lang w:val="en-US" w:eastAsia="ru-RU"/>
              </w:rPr>
            </w:pPr>
          </w:p>
        </w:tc>
      </w:tr>
    </w:tbl>
    <w:p w14:paraId="6B756B6B"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-What can you do on holidays in the places you have just read about? Tick the right answer! (Ex.3a p. 90) (</w:t>
      </w:r>
      <w:r w:rsidRPr="00117220">
        <w:rPr>
          <w:rFonts w:ascii="Times New Roman" w:eastAsia="Times New Roman" w:hAnsi="Times New Roman" w:cs="Times New Roman"/>
          <w:color w:val="000000"/>
          <w:sz w:val="28"/>
          <w:szCs w:val="28"/>
          <w:lang w:eastAsia="ru-RU"/>
        </w:rPr>
        <w:t>работа</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в</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группе</w:t>
      </w:r>
      <w:r w:rsidRPr="00117220">
        <w:rPr>
          <w:rFonts w:ascii="Times New Roman" w:eastAsia="Times New Roman" w:hAnsi="Times New Roman" w:cs="Times New Roman"/>
          <w:color w:val="000000"/>
          <w:sz w:val="28"/>
          <w:szCs w:val="28"/>
          <w:lang w:val="en-US" w:eastAsia="ru-RU"/>
        </w:rPr>
        <w:t xml:space="preserve">) Check yourself! </w:t>
      </w:r>
    </w:p>
    <w:tbl>
      <w:tblPr>
        <w:tblW w:w="8850" w:type="dxa"/>
        <w:shd w:val="clear" w:color="auto" w:fill="FFFFFF"/>
        <w:tblCellMar>
          <w:top w:w="105" w:type="dxa"/>
          <w:left w:w="105" w:type="dxa"/>
          <w:bottom w:w="105" w:type="dxa"/>
          <w:right w:w="105" w:type="dxa"/>
        </w:tblCellMar>
        <w:tblLook w:val="04A0" w:firstRow="1" w:lastRow="0" w:firstColumn="1" w:lastColumn="0" w:noHBand="0" w:noVBand="1"/>
      </w:tblPr>
      <w:tblGrid>
        <w:gridCol w:w="2591"/>
        <w:gridCol w:w="1569"/>
        <w:gridCol w:w="1569"/>
        <w:gridCol w:w="1569"/>
        <w:gridCol w:w="1552"/>
      </w:tblGrid>
      <w:tr w:rsidR="00117220" w:rsidRPr="00117220" w14:paraId="7C8348D0"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12A6DF63"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lastRenderedPageBreak/>
              <w:t>activities</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26D481A7"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text</w:t>
            </w:r>
            <w:proofErr w:type="spellEnd"/>
            <w:r w:rsidRPr="00117220">
              <w:rPr>
                <w:rFonts w:ascii="Times New Roman" w:eastAsia="Times New Roman" w:hAnsi="Times New Roman" w:cs="Times New Roman"/>
                <w:color w:val="000000"/>
                <w:sz w:val="28"/>
                <w:szCs w:val="28"/>
                <w:lang w:eastAsia="ru-RU"/>
              </w:rPr>
              <w:t xml:space="preserve"> A</w:t>
            </w: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417EAF59"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text</w:t>
            </w:r>
            <w:proofErr w:type="spellEnd"/>
            <w:r w:rsidRPr="00117220">
              <w:rPr>
                <w:rFonts w:ascii="Times New Roman" w:eastAsia="Times New Roman" w:hAnsi="Times New Roman" w:cs="Times New Roman"/>
                <w:color w:val="000000"/>
                <w:sz w:val="28"/>
                <w:szCs w:val="28"/>
                <w:lang w:eastAsia="ru-RU"/>
              </w:rPr>
              <w:t xml:space="preserve"> B</w:t>
            </w: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3419AE58"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text</w:t>
            </w:r>
            <w:proofErr w:type="spellEnd"/>
            <w:r w:rsidRPr="00117220">
              <w:rPr>
                <w:rFonts w:ascii="Times New Roman" w:eastAsia="Times New Roman" w:hAnsi="Times New Roman" w:cs="Times New Roman"/>
                <w:color w:val="000000"/>
                <w:sz w:val="28"/>
                <w:szCs w:val="28"/>
                <w:lang w:eastAsia="ru-RU"/>
              </w:rPr>
              <w:t xml:space="preserve"> C</w:t>
            </w: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5842249C"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text</w:t>
            </w:r>
            <w:proofErr w:type="spellEnd"/>
            <w:r w:rsidRPr="00117220">
              <w:rPr>
                <w:rFonts w:ascii="Times New Roman" w:eastAsia="Times New Roman" w:hAnsi="Times New Roman" w:cs="Times New Roman"/>
                <w:color w:val="000000"/>
                <w:sz w:val="28"/>
                <w:szCs w:val="28"/>
                <w:lang w:eastAsia="ru-RU"/>
              </w:rPr>
              <w:t xml:space="preserve"> D</w:t>
            </w:r>
          </w:p>
        </w:tc>
      </w:tr>
      <w:tr w:rsidR="00117220" w:rsidRPr="00117220" w14:paraId="122499D2"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538D5317"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do</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different</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sports</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6FB97930"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396B0C7E"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5ACB0089"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38E05B8A"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r>
      <w:tr w:rsidR="00117220" w:rsidRPr="00117220" w14:paraId="290E7037"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212DDB37"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visit</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old</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towns</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773FA338"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5F659E2B"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5871B727"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1D8C43B6"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r>
      <w:tr w:rsidR="00117220" w:rsidRPr="00117220" w14:paraId="32E12845"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29F3B251"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take a trip back in time</w:t>
            </w: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050C9A15"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val="en-US"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4F7FC423"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val="en-US"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73944881"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1AAE7C3E"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r>
      <w:tr w:rsidR="00117220" w:rsidRPr="00117220" w14:paraId="291D3D28"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02D2BF6E"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have</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campfire</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nights</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6A0682B3"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16D0FF86"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6AE770C6"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4BDE4581"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r>
      <w:tr w:rsidR="00117220" w:rsidRPr="00117220" w14:paraId="2335DB72"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61BFF275"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see</w:t>
            </w:r>
            <w:proofErr w:type="spellEnd"/>
            <w:r w:rsidRPr="00117220">
              <w:rPr>
                <w:rFonts w:ascii="Times New Roman" w:eastAsia="Times New Roman" w:hAnsi="Times New Roman" w:cs="Times New Roman"/>
                <w:color w:val="000000"/>
                <w:sz w:val="28"/>
                <w:szCs w:val="28"/>
                <w:lang w:eastAsia="ru-RU"/>
              </w:rPr>
              <w:t xml:space="preserve"> a </w:t>
            </w:r>
            <w:proofErr w:type="spellStart"/>
            <w:r w:rsidRPr="00117220">
              <w:rPr>
                <w:rFonts w:ascii="Times New Roman" w:eastAsia="Times New Roman" w:hAnsi="Times New Roman" w:cs="Times New Roman"/>
                <w:color w:val="000000"/>
                <w:sz w:val="28"/>
                <w:szCs w:val="28"/>
                <w:lang w:eastAsia="ru-RU"/>
              </w:rPr>
              <w:t>mysterious</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place</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1BC564EC"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7EBD7338"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44FA221B"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4AFB3BE7"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r>
      <w:tr w:rsidR="00117220" w:rsidRPr="00117220" w14:paraId="4920D9DE" w14:textId="77777777" w:rsidTr="009D1C22">
        <w:tc>
          <w:tcPr>
            <w:tcW w:w="259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643065AD"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roofErr w:type="spellStart"/>
            <w:r w:rsidRPr="00117220">
              <w:rPr>
                <w:rFonts w:ascii="Times New Roman" w:eastAsia="Times New Roman" w:hAnsi="Times New Roman" w:cs="Times New Roman"/>
                <w:color w:val="000000"/>
                <w:sz w:val="28"/>
                <w:szCs w:val="28"/>
                <w:lang w:eastAsia="ru-RU"/>
              </w:rPr>
              <w:t>taste</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traditional</w:t>
            </w:r>
            <w:proofErr w:type="spellEnd"/>
            <w:r w:rsidRPr="00117220">
              <w:rPr>
                <w:rFonts w:ascii="Times New Roman" w:eastAsia="Times New Roman" w:hAnsi="Times New Roman" w:cs="Times New Roman"/>
                <w:color w:val="000000"/>
                <w:sz w:val="28"/>
                <w:szCs w:val="28"/>
                <w:lang w:eastAsia="ru-RU"/>
              </w:rPr>
              <w:t xml:space="preserve"> </w:t>
            </w:r>
            <w:proofErr w:type="spellStart"/>
            <w:r w:rsidRPr="00117220">
              <w:rPr>
                <w:rFonts w:ascii="Times New Roman" w:eastAsia="Times New Roman" w:hAnsi="Times New Roman" w:cs="Times New Roman"/>
                <w:color w:val="000000"/>
                <w:sz w:val="28"/>
                <w:szCs w:val="28"/>
                <w:lang w:eastAsia="ru-RU"/>
              </w:rPr>
              <w:t>cuisine</w:t>
            </w:r>
            <w:proofErr w:type="spellEnd"/>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2FB97FB5"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eastAsia="ru-RU"/>
              </w:rPr>
              <w:t>v</w:t>
            </w: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7A64FEC5"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6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0F8EB85E"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c>
          <w:tcPr>
            <w:tcW w:w="155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14:paraId="714397BB" w14:textId="77777777" w:rsidR="00117220" w:rsidRPr="00117220" w:rsidRDefault="00117220" w:rsidP="009D1C22">
            <w:pPr>
              <w:spacing w:after="257" w:line="240" w:lineRule="auto"/>
              <w:rPr>
                <w:rFonts w:ascii="Times New Roman" w:eastAsia="Times New Roman" w:hAnsi="Times New Roman" w:cs="Times New Roman"/>
                <w:color w:val="000000"/>
                <w:sz w:val="28"/>
                <w:szCs w:val="28"/>
                <w:lang w:eastAsia="ru-RU"/>
              </w:rPr>
            </w:pPr>
          </w:p>
        </w:tc>
      </w:tr>
    </w:tbl>
    <w:p w14:paraId="0C52FA16" w14:textId="77777777" w:rsidR="00117220" w:rsidRPr="00117220" w:rsidRDefault="00117220" w:rsidP="00117220">
      <w:pPr>
        <w:shd w:val="clear" w:color="auto" w:fill="FFFFFF"/>
        <w:spacing w:after="257" w:line="240" w:lineRule="auto"/>
        <w:ind w:left="360"/>
        <w:rPr>
          <w:rFonts w:ascii="Times New Roman" w:eastAsia="Times New Roman" w:hAnsi="Times New Roman" w:cs="Times New Roman"/>
          <w:color w:val="000000"/>
          <w:sz w:val="28"/>
          <w:szCs w:val="28"/>
          <w:lang w:val="en-US" w:eastAsia="ru-RU"/>
        </w:rPr>
      </w:pPr>
    </w:p>
    <w:p w14:paraId="06C52AE6"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eastAsia="ru-RU"/>
        </w:rPr>
      </w:pPr>
      <w:r w:rsidRPr="00117220">
        <w:rPr>
          <w:rFonts w:ascii="Times New Roman" w:eastAsia="Times New Roman" w:hAnsi="Times New Roman" w:cs="Times New Roman"/>
          <w:color w:val="000000"/>
          <w:sz w:val="28"/>
          <w:szCs w:val="28"/>
          <w:lang w:val="en-US" w:eastAsia="ru-RU"/>
        </w:rPr>
        <w:t xml:space="preserve">- Match the words in bold to their meanings. Use some of them to complete the sentences. </w:t>
      </w:r>
      <w:r w:rsidRPr="00117220">
        <w:rPr>
          <w:rFonts w:ascii="Times New Roman" w:eastAsia="Times New Roman" w:hAnsi="Times New Roman" w:cs="Times New Roman"/>
          <w:color w:val="000000"/>
          <w:sz w:val="28"/>
          <w:szCs w:val="28"/>
          <w:lang w:eastAsia="ru-RU"/>
        </w:rPr>
        <w:t>(</w:t>
      </w:r>
      <w:r w:rsidRPr="00117220">
        <w:rPr>
          <w:rFonts w:ascii="Times New Roman" w:eastAsia="Times New Roman" w:hAnsi="Times New Roman" w:cs="Times New Roman"/>
          <w:color w:val="000000"/>
          <w:sz w:val="28"/>
          <w:szCs w:val="28"/>
          <w:lang w:val="en-US" w:eastAsia="ru-RU"/>
        </w:rPr>
        <w:t>Ex</w:t>
      </w:r>
      <w:r w:rsidRPr="00117220">
        <w:rPr>
          <w:rFonts w:ascii="Times New Roman" w:eastAsia="Times New Roman" w:hAnsi="Times New Roman" w:cs="Times New Roman"/>
          <w:color w:val="000000"/>
          <w:sz w:val="28"/>
          <w:szCs w:val="28"/>
          <w:lang w:eastAsia="ru-RU"/>
        </w:rPr>
        <w:t>.3</w:t>
      </w:r>
      <w:r w:rsidRPr="00117220">
        <w:rPr>
          <w:rFonts w:ascii="Times New Roman" w:eastAsia="Times New Roman" w:hAnsi="Times New Roman" w:cs="Times New Roman"/>
          <w:color w:val="000000"/>
          <w:sz w:val="28"/>
          <w:szCs w:val="28"/>
          <w:lang w:val="en-US" w:eastAsia="ru-RU"/>
        </w:rPr>
        <w:t>b</w:t>
      </w:r>
      <w:r w:rsidRPr="00117220">
        <w:rPr>
          <w:rFonts w:ascii="Times New Roman" w:eastAsia="Times New Roman" w:hAnsi="Times New Roman" w:cs="Times New Roman"/>
          <w:color w:val="000000"/>
          <w:sz w:val="28"/>
          <w:szCs w:val="28"/>
          <w:lang w:eastAsia="ru-RU"/>
        </w:rPr>
        <w:t xml:space="preserve"> </w:t>
      </w:r>
      <w:r w:rsidRPr="00117220">
        <w:rPr>
          <w:rFonts w:ascii="Times New Roman" w:eastAsia="Times New Roman" w:hAnsi="Times New Roman" w:cs="Times New Roman"/>
          <w:color w:val="000000"/>
          <w:sz w:val="28"/>
          <w:szCs w:val="28"/>
          <w:lang w:val="en-US" w:eastAsia="ru-RU"/>
        </w:rPr>
        <w:t>p</w:t>
      </w:r>
      <w:r w:rsidRPr="00117220">
        <w:rPr>
          <w:rFonts w:ascii="Times New Roman" w:eastAsia="Times New Roman" w:hAnsi="Times New Roman" w:cs="Times New Roman"/>
          <w:color w:val="000000"/>
          <w:sz w:val="28"/>
          <w:szCs w:val="28"/>
          <w:lang w:eastAsia="ru-RU"/>
        </w:rPr>
        <w:t xml:space="preserve">. 90) (работа в группе) </w:t>
      </w:r>
      <w:r w:rsidRPr="00117220">
        <w:rPr>
          <w:rFonts w:ascii="Times New Roman" w:eastAsia="Times New Roman" w:hAnsi="Times New Roman" w:cs="Times New Roman"/>
          <w:color w:val="000000"/>
          <w:sz w:val="28"/>
          <w:szCs w:val="28"/>
          <w:lang w:val="en-US" w:eastAsia="ru-RU"/>
        </w:rPr>
        <w:t>Check</w:t>
      </w:r>
      <w:r w:rsidRPr="00117220">
        <w:rPr>
          <w:rFonts w:ascii="Times New Roman" w:eastAsia="Times New Roman" w:hAnsi="Times New Roman" w:cs="Times New Roman"/>
          <w:color w:val="000000"/>
          <w:sz w:val="28"/>
          <w:szCs w:val="28"/>
          <w:lang w:eastAsia="ru-RU"/>
        </w:rPr>
        <w:t xml:space="preserve"> </w:t>
      </w:r>
      <w:r w:rsidRPr="00117220">
        <w:rPr>
          <w:rFonts w:ascii="Times New Roman" w:eastAsia="Times New Roman" w:hAnsi="Times New Roman" w:cs="Times New Roman"/>
          <w:color w:val="000000"/>
          <w:sz w:val="28"/>
          <w:szCs w:val="28"/>
          <w:lang w:val="en-US" w:eastAsia="ru-RU"/>
        </w:rPr>
        <w:t>yourself</w:t>
      </w:r>
      <w:r w:rsidRPr="00117220">
        <w:rPr>
          <w:rFonts w:ascii="Times New Roman" w:eastAsia="Times New Roman" w:hAnsi="Times New Roman" w:cs="Times New Roman"/>
          <w:color w:val="000000"/>
          <w:sz w:val="28"/>
          <w:szCs w:val="28"/>
          <w:lang w:eastAsia="ru-RU"/>
        </w:rPr>
        <w:t xml:space="preserve">! Дифференцированное </w:t>
      </w:r>
      <w:proofErr w:type="spellStart"/>
      <w:r w:rsidRPr="00117220">
        <w:rPr>
          <w:rFonts w:ascii="Times New Roman" w:eastAsia="Times New Roman" w:hAnsi="Times New Roman" w:cs="Times New Roman"/>
          <w:color w:val="000000"/>
          <w:sz w:val="28"/>
          <w:szCs w:val="28"/>
          <w:lang w:eastAsia="ru-RU"/>
        </w:rPr>
        <w:t>заданиие</w:t>
      </w:r>
      <w:proofErr w:type="spellEnd"/>
      <w:r w:rsidRPr="00117220">
        <w:rPr>
          <w:rFonts w:ascii="Times New Roman" w:eastAsia="Times New Roman" w:hAnsi="Times New Roman" w:cs="Times New Roman"/>
          <w:color w:val="000000"/>
          <w:sz w:val="28"/>
          <w:szCs w:val="28"/>
          <w:lang w:eastAsia="ru-RU"/>
        </w:rPr>
        <w:t xml:space="preserve"> (пользуются словарем, который на парте)</w:t>
      </w:r>
    </w:p>
    <w:p w14:paraId="550B5C3F"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varied: different (</w:t>
      </w:r>
      <w:r w:rsidRPr="00117220">
        <w:rPr>
          <w:rFonts w:ascii="Times New Roman" w:eastAsia="Times New Roman" w:hAnsi="Times New Roman" w:cs="Times New Roman"/>
          <w:color w:val="000000"/>
          <w:sz w:val="28"/>
          <w:szCs w:val="28"/>
          <w:lang w:eastAsia="ru-RU"/>
        </w:rPr>
        <w:t>разнообразный</w:t>
      </w:r>
      <w:r w:rsidRPr="00117220">
        <w:rPr>
          <w:rFonts w:ascii="Times New Roman" w:eastAsia="Times New Roman" w:hAnsi="Times New Roman" w:cs="Times New Roman"/>
          <w:color w:val="000000"/>
          <w:sz w:val="28"/>
          <w:szCs w:val="28"/>
          <w:lang w:val="en-US" w:eastAsia="ru-RU"/>
        </w:rPr>
        <w:t>)</w:t>
      </w:r>
    </w:p>
    <w:p w14:paraId="2FDEBA8C"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wonder: think about (</w:t>
      </w:r>
      <w:r w:rsidRPr="00117220">
        <w:rPr>
          <w:rFonts w:ascii="Times New Roman" w:eastAsia="Times New Roman" w:hAnsi="Times New Roman" w:cs="Times New Roman"/>
          <w:color w:val="000000"/>
          <w:sz w:val="28"/>
          <w:szCs w:val="28"/>
          <w:lang w:eastAsia="ru-RU"/>
        </w:rPr>
        <w:t>задумываться</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о</w:t>
      </w:r>
      <w:r w:rsidRPr="00117220">
        <w:rPr>
          <w:rFonts w:ascii="Times New Roman" w:eastAsia="Times New Roman" w:hAnsi="Times New Roman" w:cs="Times New Roman"/>
          <w:color w:val="000000"/>
          <w:sz w:val="28"/>
          <w:szCs w:val="28"/>
          <w:lang w:val="en-US" w:eastAsia="ru-RU"/>
        </w:rPr>
        <w:t>)</w:t>
      </w:r>
    </w:p>
    <w:p w14:paraId="0EA768A6"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unique: unusual or special (</w:t>
      </w:r>
      <w:r w:rsidRPr="00117220">
        <w:rPr>
          <w:rFonts w:ascii="Times New Roman" w:eastAsia="Times New Roman" w:hAnsi="Times New Roman" w:cs="Times New Roman"/>
          <w:color w:val="000000"/>
          <w:sz w:val="28"/>
          <w:szCs w:val="28"/>
          <w:lang w:eastAsia="ru-RU"/>
        </w:rPr>
        <w:t>необычный</w:t>
      </w:r>
      <w:r w:rsidRPr="00117220">
        <w:rPr>
          <w:rFonts w:ascii="Times New Roman" w:eastAsia="Times New Roman" w:hAnsi="Times New Roman" w:cs="Times New Roman"/>
          <w:color w:val="000000"/>
          <w:sz w:val="28"/>
          <w:szCs w:val="28"/>
          <w:lang w:val="en-US" w:eastAsia="ru-RU"/>
        </w:rPr>
        <w:t>)</w:t>
      </w:r>
    </w:p>
    <w:p w14:paraId="47666F56"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proofErr w:type="spellStart"/>
      <w:r w:rsidRPr="00117220">
        <w:rPr>
          <w:rFonts w:ascii="Times New Roman" w:eastAsia="Times New Roman" w:hAnsi="Times New Roman" w:cs="Times New Roman"/>
          <w:color w:val="000000"/>
          <w:sz w:val="28"/>
          <w:szCs w:val="28"/>
          <w:lang w:val="en-US" w:eastAsia="ru-RU"/>
        </w:rPr>
        <w:t>unspoilt</w:t>
      </w:r>
      <w:proofErr w:type="spellEnd"/>
      <w:r w:rsidRPr="00117220">
        <w:rPr>
          <w:rFonts w:ascii="Times New Roman" w:eastAsia="Times New Roman" w:hAnsi="Times New Roman" w:cs="Times New Roman"/>
          <w:color w:val="000000"/>
          <w:sz w:val="28"/>
          <w:szCs w:val="28"/>
          <w:lang w:val="en-US" w:eastAsia="ru-RU"/>
        </w:rPr>
        <w:t>: undamaged (</w:t>
      </w:r>
      <w:r w:rsidRPr="00117220">
        <w:rPr>
          <w:rFonts w:ascii="Times New Roman" w:eastAsia="Times New Roman" w:hAnsi="Times New Roman" w:cs="Times New Roman"/>
          <w:color w:val="000000"/>
          <w:sz w:val="28"/>
          <w:szCs w:val="28"/>
          <w:lang w:eastAsia="ru-RU"/>
        </w:rPr>
        <w:t>нетронутый</w:t>
      </w:r>
      <w:r w:rsidRPr="00117220">
        <w:rPr>
          <w:rFonts w:ascii="Times New Roman" w:eastAsia="Times New Roman" w:hAnsi="Times New Roman" w:cs="Times New Roman"/>
          <w:color w:val="000000"/>
          <w:sz w:val="28"/>
          <w:szCs w:val="28"/>
          <w:lang w:val="en-US" w:eastAsia="ru-RU"/>
        </w:rPr>
        <w:t>)</w:t>
      </w:r>
    </w:p>
    <w:p w14:paraId="3FCA1793"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majestic: impressive (</w:t>
      </w:r>
      <w:r w:rsidRPr="00117220">
        <w:rPr>
          <w:rFonts w:ascii="Times New Roman" w:eastAsia="Times New Roman" w:hAnsi="Times New Roman" w:cs="Times New Roman"/>
          <w:color w:val="000000"/>
          <w:sz w:val="28"/>
          <w:szCs w:val="28"/>
          <w:lang w:eastAsia="ru-RU"/>
        </w:rPr>
        <w:t>величественный</w:t>
      </w:r>
      <w:r w:rsidRPr="00117220">
        <w:rPr>
          <w:rFonts w:ascii="Times New Roman" w:eastAsia="Times New Roman" w:hAnsi="Times New Roman" w:cs="Times New Roman"/>
          <w:color w:val="000000"/>
          <w:sz w:val="28"/>
          <w:szCs w:val="28"/>
          <w:lang w:val="en-US" w:eastAsia="ru-RU"/>
        </w:rPr>
        <w:t>)</w:t>
      </w:r>
    </w:p>
    <w:p w14:paraId="46F73A5E"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beneath: under (</w:t>
      </w:r>
      <w:r w:rsidRPr="00117220">
        <w:rPr>
          <w:rFonts w:ascii="Times New Roman" w:eastAsia="Times New Roman" w:hAnsi="Times New Roman" w:cs="Times New Roman"/>
          <w:color w:val="000000"/>
          <w:sz w:val="28"/>
          <w:szCs w:val="28"/>
          <w:lang w:eastAsia="ru-RU"/>
        </w:rPr>
        <w:t>под</w:t>
      </w:r>
      <w:r w:rsidRPr="00117220">
        <w:rPr>
          <w:rFonts w:ascii="Times New Roman" w:eastAsia="Times New Roman" w:hAnsi="Times New Roman" w:cs="Times New Roman"/>
          <w:color w:val="000000"/>
          <w:sz w:val="28"/>
          <w:szCs w:val="28"/>
          <w:lang w:val="en-US" w:eastAsia="ru-RU"/>
        </w:rPr>
        <w:t>)</w:t>
      </w:r>
    </w:p>
    <w:p w14:paraId="15870B6E"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snaps: photographs (</w:t>
      </w:r>
      <w:r w:rsidRPr="00117220">
        <w:rPr>
          <w:rFonts w:ascii="Times New Roman" w:eastAsia="Times New Roman" w:hAnsi="Times New Roman" w:cs="Times New Roman"/>
          <w:color w:val="000000"/>
          <w:sz w:val="28"/>
          <w:szCs w:val="28"/>
          <w:lang w:eastAsia="ru-RU"/>
        </w:rPr>
        <w:t>фотографии</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снимки</w:t>
      </w:r>
      <w:r w:rsidRPr="00117220">
        <w:rPr>
          <w:rFonts w:ascii="Times New Roman" w:eastAsia="Times New Roman" w:hAnsi="Times New Roman" w:cs="Times New Roman"/>
          <w:color w:val="000000"/>
          <w:sz w:val="28"/>
          <w:szCs w:val="28"/>
          <w:lang w:val="en-US" w:eastAsia="ru-RU"/>
        </w:rPr>
        <w:t>)</w:t>
      </w:r>
    </w:p>
    <w:p w14:paraId="78CE4849"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native: local (</w:t>
      </w:r>
      <w:r w:rsidRPr="00117220">
        <w:rPr>
          <w:rFonts w:ascii="Times New Roman" w:eastAsia="Times New Roman" w:hAnsi="Times New Roman" w:cs="Times New Roman"/>
          <w:color w:val="000000"/>
          <w:sz w:val="28"/>
          <w:szCs w:val="28"/>
          <w:lang w:eastAsia="ru-RU"/>
        </w:rPr>
        <w:t>коренной</w:t>
      </w:r>
      <w:r w:rsidRPr="00117220">
        <w:rPr>
          <w:rFonts w:ascii="Times New Roman" w:eastAsia="Times New Roman" w:hAnsi="Times New Roman" w:cs="Times New Roman"/>
          <w:color w:val="000000"/>
          <w:sz w:val="28"/>
          <w:szCs w:val="28"/>
          <w:lang w:val="en-US" w:eastAsia="ru-RU"/>
        </w:rPr>
        <w:t xml:space="preserve">, </w:t>
      </w:r>
      <w:r w:rsidRPr="00117220">
        <w:rPr>
          <w:rFonts w:ascii="Times New Roman" w:eastAsia="Times New Roman" w:hAnsi="Times New Roman" w:cs="Times New Roman"/>
          <w:color w:val="000000"/>
          <w:sz w:val="28"/>
          <w:szCs w:val="28"/>
          <w:lang w:eastAsia="ru-RU"/>
        </w:rPr>
        <w:t>местный</w:t>
      </w:r>
      <w:r w:rsidRPr="00117220">
        <w:rPr>
          <w:rFonts w:ascii="Times New Roman" w:eastAsia="Times New Roman" w:hAnsi="Times New Roman" w:cs="Times New Roman"/>
          <w:color w:val="000000"/>
          <w:sz w:val="28"/>
          <w:szCs w:val="28"/>
          <w:lang w:val="en-US" w:eastAsia="ru-RU"/>
        </w:rPr>
        <w:t>)</w:t>
      </w:r>
    </w:p>
    <w:p w14:paraId="1CB803BF" w14:textId="77777777"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val="en-US" w:eastAsia="ru-RU"/>
        </w:rPr>
      </w:pPr>
      <w:r w:rsidRPr="00117220">
        <w:rPr>
          <w:rFonts w:ascii="Times New Roman" w:eastAsia="Times New Roman" w:hAnsi="Times New Roman" w:cs="Times New Roman"/>
          <w:color w:val="000000"/>
          <w:sz w:val="28"/>
          <w:szCs w:val="28"/>
          <w:lang w:val="en-US" w:eastAsia="ru-RU"/>
        </w:rPr>
        <w:t xml:space="preserve">1 </w:t>
      </w:r>
      <w:proofErr w:type="gramStart"/>
      <w:r w:rsidRPr="00117220">
        <w:rPr>
          <w:rFonts w:ascii="Times New Roman" w:eastAsia="Times New Roman" w:hAnsi="Times New Roman" w:cs="Times New Roman"/>
          <w:color w:val="000000"/>
          <w:sz w:val="28"/>
          <w:szCs w:val="28"/>
          <w:lang w:val="en-US" w:eastAsia="ru-RU"/>
        </w:rPr>
        <w:t>snaps</w:t>
      </w:r>
      <w:proofErr w:type="gramEnd"/>
      <w:r w:rsidRPr="00117220">
        <w:rPr>
          <w:rFonts w:ascii="Times New Roman" w:eastAsia="Times New Roman" w:hAnsi="Times New Roman" w:cs="Times New Roman"/>
          <w:color w:val="000000"/>
          <w:sz w:val="28"/>
          <w:szCs w:val="28"/>
          <w:lang w:val="en-US" w:eastAsia="ru-RU"/>
        </w:rPr>
        <w:t>; 2 varied; 3 wondered; 4 beneath</w:t>
      </w:r>
    </w:p>
    <w:p w14:paraId="5A74672A" w14:textId="017633B4" w:rsidR="00117220" w:rsidRPr="00117220" w:rsidRDefault="00117220" w:rsidP="00117220">
      <w:pPr>
        <w:shd w:val="clear" w:color="auto" w:fill="FFFFFF"/>
        <w:spacing w:after="257" w:line="240" w:lineRule="auto"/>
        <w:rPr>
          <w:rFonts w:ascii="Times New Roman" w:eastAsia="Times New Roman" w:hAnsi="Times New Roman" w:cs="Times New Roman"/>
          <w:color w:val="000000"/>
          <w:sz w:val="28"/>
          <w:szCs w:val="28"/>
          <w:lang w:eastAsia="ru-RU"/>
        </w:rPr>
      </w:pPr>
    </w:p>
    <w:p w14:paraId="1986F508" w14:textId="77777777" w:rsidR="00A053C5" w:rsidRDefault="00A053C5" w:rsidP="00A053C5">
      <w:pPr>
        <w:spacing w:after="0"/>
        <w:jc w:val="center"/>
        <w:rPr>
          <w:sz w:val="28"/>
          <w:szCs w:val="28"/>
        </w:rPr>
      </w:pPr>
    </w:p>
    <w:sectPr w:rsidR="00A0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12B"/>
    <w:multiLevelType w:val="hybridMultilevel"/>
    <w:tmpl w:val="7F5436C0"/>
    <w:lvl w:ilvl="0" w:tplc="BEDCAE38">
      <w:start w:val="1"/>
      <w:numFmt w:val="bullet"/>
      <w:lvlText w:val="•"/>
      <w:lvlJc w:val="left"/>
      <w:pPr>
        <w:tabs>
          <w:tab w:val="num" w:pos="720"/>
        </w:tabs>
        <w:ind w:left="720" w:hanging="360"/>
      </w:pPr>
      <w:rPr>
        <w:rFonts w:ascii="Arial" w:hAnsi="Arial" w:cs="Times New Roman" w:hint="default"/>
      </w:rPr>
    </w:lvl>
    <w:lvl w:ilvl="1" w:tplc="3F9EF22A">
      <w:start w:val="1"/>
      <w:numFmt w:val="bullet"/>
      <w:lvlText w:val="•"/>
      <w:lvlJc w:val="left"/>
      <w:pPr>
        <w:tabs>
          <w:tab w:val="num" w:pos="1440"/>
        </w:tabs>
        <w:ind w:left="1440" w:hanging="360"/>
      </w:pPr>
      <w:rPr>
        <w:rFonts w:ascii="Arial" w:hAnsi="Arial" w:cs="Times New Roman" w:hint="default"/>
      </w:rPr>
    </w:lvl>
    <w:lvl w:ilvl="2" w:tplc="BF247C02">
      <w:start w:val="1"/>
      <w:numFmt w:val="bullet"/>
      <w:lvlText w:val="•"/>
      <w:lvlJc w:val="left"/>
      <w:pPr>
        <w:tabs>
          <w:tab w:val="num" w:pos="2160"/>
        </w:tabs>
        <w:ind w:left="2160" w:hanging="360"/>
      </w:pPr>
      <w:rPr>
        <w:rFonts w:ascii="Arial" w:hAnsi="Arial" w:cs="Times New Roman" w:hint="default"/>
      </w:rPr>
    </w:lvl>
    <w:lvl w:ilvl="3" w:tplc="F52AF012">
      <w:start w:val="1"/>
      <w:numFmt w:val="bullet"/>
      <w:lvlText w:val="•"/>
      <w:lvlJc w:val="left"/>
      <w:pPr>
        <w:tabs>
          <w:tab w:val="num" w:pos="2880"/>
        </w:tabs>
        <w:ind w:left="2880" w:hanging="360"/>
      </w:pPr>
      <w:rPr>
        <w:rFonts w:ascii="Arial" w:hAnsi="Arial" w:cs="Times New Roman" w:hint="default"/>
      </w:rPr>
    </w:lvl>
    <w:lvl w:ilvl="4" w:tplc="6212AD86">
      <w:start w:val="1"/>
      <w:numFmt w:val="bullet"/>
      <w:lvlText w:val="•"/>
      <w:lvlJc w:val="left"/>
      <w:pPr>
        <w:tabs>
          <w:tab w:val="num" w:pos="3600"/>
        </w:tabs>
        <w:ind w:left="3600" w:hanging="360"/>
      </w:pPr>
      <w:rPr>
        <w:rFonts w:ascii="Arial" w:hAnsi="Arial" w:cs="Times New Roman" w:hint="default"/>
      </w:rPr>
    </w:lvl>
    <w:lvl w:ilvl="5" w:tplc="85162E0C">
      <w:start w:val="1"/>
      <w:numFmt w:val="bullet"/>
      <w:lvlText w:val="•"/>
      <w:lvlJc w:val="left"/>
      <w:pPr>
        <w:tabs>
          <w:tab w:val="num" w:pos="4320"/>
        </w:tabs>
        <w:ind w:left="4320" w:hanging="360"/>
      </w:pPr>
      <w:rPr>
        <w:rFonts w:ascii="Arial" w:hAnsi="Arial" w:cs="Times New Roman" w:hint="default"/>
      </w:rPr>
    </w:lvl>
    <w:lvl w:ilvl="6" w:tplc="EBDC203E">
      <w:start w:val="1"/>
      <w:numFmt w:val="bullet"/>
      <w:lvlText w:val="•"/>
      <w:lvlJc w:val="left"/>
      <w:pPr>
        <w:tabs>
          <w:tab w:val="num" w:pos="5040"/>
        </w:tabs>
        <w:ind w:left="5040" w:hanging="360"/>
      </w:pPr>
      <w:rPr>
        <w:rFonts w:ascii="Arial" w:hAnsi="Arial" w:cs="Times New Roman" w:hint="default"/>
      </w:rPr>
    </w:lvl>
    <w:lvl w:ilvl="7" w:tplc="753ACC38">
      <w:start w:val="1"/>
      <w:numFmt w:val="bullet"/>
      <w:lvlText w:val="•"/>
      <w:lvlJc w:val="left"/>
      <w:pPr>
        <w:tabs>
          <w:tab w:val="num" w:pos="5760"/>
        </w:tabs>
        <w:ind w:left="5760" w:hanging="360"/>
      </w:pPr>
      <w:rPr>
        <w:rFonts w:ascii="Arial" w:hAnsi="Arial" w:cs="Times New Roman" w:hint="default"/>
      </w:rPr>
    </w:lvl>
    <w:lvl w:ilvl="8" w:tplc="1ADCD09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BD60D63"/>
    <w:multiLevelType w:val="hybridMultilevel"/>
    <w:tmpl w:val="6C74FAE0"/>
    <w:lvl w:ilvl="0" w:tplc="2BCCB5CC">
      <w:start w:val="1"/>
      <w:numFmt w:val="bullet"/>
      <w:lvlText w:val="•"/>
      <w:lvlJc w:val="left"/>
      <w:pPr>
        <w:tabs>
          <w:tab w:val="num" w:pos="720"/>
        </w:tabs>
        <w:ind w:left="720" w:hanging="360"/>
      </w:pPr>
      <w:rPr>
        <w:rFonts w:ascii="Arial" w:hAnsi="Arial" w:cs="Times New Roman" w:hint="default"/>
      </w:rPr>
    </w:lvl>
    <w:lvl w:ilvl="1" w:tplc="DA0A5B64">
      <w:start w:val="1"/>
      <w:numFmt w:val="bullet"/>
      <w:lvlText w:val="•"/>
      <w:lvlJc w:val="left"/>
      <w:pPr>
        <w:tabs>
          <w:tab w:val="num" w:pos="1440"/>
        </w:tabs>
        <w:ind w:left="1440" w:hanging="360"/>
      </w:pPr>
      <w:rPr>
        <w:rFonts w:ascii="Arial" w:hAnsi="Arial" w:cs="Times New Roman" w:hint="default"/>
      </w:rPr>
    </w:lvl>
    <w:lvl w:ilvl="2" w:tplc="8D42C7E2">
      <w:start w:val="1"/>
      <w:numFmt w:val="bullet"/>
      <w:lvlText w:val="•"/>
      <w:lvlJc w:val="left"/>
      <w:pPr>
        <w:tabs>
          <w:tab w:val="num" w:pos="2160"/>
        </w:tabs>
        <w:ind w:left="2160" w:hanging="360"/>
      </w:pPr>
      <w:rPr>
        <w:rFonts w:ascii="Arial" w:hAnsi="Arial" w:cs="Times New Roman" w:hint="default"/>
      </w:rPr>
    </w:lvl>
    <w:lvl w:ilvl="3" w:tplc="BD260566">
      <w:start w:val="1"/>
      <w:numFmt w:val="bullet"/>
      <w:lvlText w:val="•"/>
      <w:lvlJc w:val="left"/>
      <w:pPr>
        <w:tabs>
          <w:tab w:val="num" w:pos="2880"/>
        </w:tabs>
        <w:ind w:left="2880" w:hanging="360"/>
      </w:pPr>
      <w:rPr>
        <w:rFonts w:ascii="Arial" w:hAnsi="Arial" w:cs="Times New Roman" w:hint="default"/>
      </w:rPr>
    </w:lvl>
    <w:lvl w:ilvl="4" w:tplc="6EBC90B0">
      <w:start w:val="1"/>
      <w:numFmt w:val="bullet"/>
      <w:lvlText w:val="•"/>
      <w:lvlJc w:val="left"/>
      <w:pPr>
        <w:tabs>
          <w:tab w:val="num" w:pos="3600"/>
        </w:tabs>
        <w:ind w:left="3600" w:hanging="360"/>
      </w:pPr>
      <w:rPr>
        <w:rFonts w:ascii="Arial" w:hAnsi="Arial" w:cs="Times New Roman" w:hint="default"/>
      </w:rPr>
    </w:lvl>
    <w:lvl w:ilvl="5" w:tplc="36A84B62">
      <w:start w:val="1"/>
      <w:numFmt w:val="bullet"/>
      <w:lvlText w:val="•"/>
      <w:lvlJc w:val="left"/>
      <w:pPr>
        <w:tabs>
          <w:tab w:val="num" w:pos="4320"/>
        </w:tabs>
        <w:ind w:left="4320" w:hanging="360"/>
      </w:pPr>
      <w:rPr>
        <w:rFonts w:ascii="Arial" w:hAnsi="Arial" w:cs="Times New Roman" w:hint="default"/>
      </w:rPr>
    </w:lvl>
    <w:lvl w:ilvl="6" w:tplc="7318CE94">
      <w:start w:val="1"/>
      <w:numFmt w:val="bullet"/>
      <w:lvlText w:val="•"/>
      <w:lvlJc w:val="left"/>
      <w:pPr>
        <w:tabs>
          <w:tab w:val="num" w:pos="5040"/>
        </w:tabs>
        <w:ind w:left="5040" w:hanging="360"/>
      </w:pPr>
      <w:rPr>
        <w:rFonts w:ascii="Arial" w:hAnsi="Arial" w:cs="Times New Roman" w:hint="default"/>
      </w:rPr>
    </w:lvl>
    <w:lvl w:ilvl="7" w:tplc="8C423B62">
      <w:start w:val="1"/>
      <w:numFmt w:val="bullet"/>
      <w:lvlText w:val="•"/>
      <w:lvlJc w:val="left"/>
      <w:pPr>
        <w:tabs>
          <w:tab w:val="num" w:pos="5760"/>
        </w:tabs>
        <w:ind w:left="5760" w:hanging="360"/>
      </w:pPr>
      <w:rPr>
        <w:rFonts w:ascii="Arial" w:hAnsi="Arial" w:cs="Times New Roman" w:hint="default"/>
      </w:rPr>
    </w:lvl>
    <w:lvl w:ilvl="8" w:tplc="948AFE5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4D410B2"/>
    <w:multiLevelType w:val="hybridMultilevel"/>
    <w:tmpl w:val="1E32B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02473A3"/>
    <w:multiLevelType w:val="hybridMultilevel"/>
    <w:tmpl w:val="5B90310C"/>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713F5896"/>
    <w:multiLevelType w:val="hybridMultilevel"/>
    <w:tmpl w:val="5DA62E34"/>
    <w:lvl w:ilvl="0" w:tplc="7D5CBF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192524"/>
    <w:multiLevelType w:val="hybridMultilevel"/>
    <w:tmpl w:val="4962AFD0"/>
    <w:lvl w:ilvl="0" w:tplc="8FE86286">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4"/>
    <w:rsid w:val="00117220"/>
    <w:rsid w:val="001E3E1D"/>
    <w:rsid w:val="00756FB7"/>
    <w:rsid w:val="00804FA2"/>
    <w:rsid w:val="00A053C5"/>
    <w:rsid w:val="00B16E1D"/>
    <w:rsid w:val="00BF0064"/>
    <w:rsid w:val="00C535D9"/>
    <w:rsid w:val="00C80136"/>
    <w:rsid w:val="00F9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5020"/>
  <w15:docId w15:val="{B943DADE-F409-4C39-8A22-F0AAE7B6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5D9"/>
    <w:pPr>
      <w:ind w:left="720"/>
      <w:contextualSpacing/>
    </w:pPr>
  </w:style>
  <w:style w:type="paragraph" w:styleId="a4">
    <w:name w:val="Normal (Web)"/>
    <w:basedOn w:val="a"/>
    <w:uiPriority w:val="99"/>
    <w:unhideWhenUsed/>
    <w:rsid w:val="00C535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1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5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542">
      <w:bodyDiv w:val="1"/>
      <w:marLeft w:val="0"/>
      <w:marRight w:val="0"/>
      <w:marTop w:val="0"/>
      <w:marBottom w:val="0"/>
      <w:divBdr>
        <w:top w:val="none" w:sz="0" w:space="0" w:color="auto"/>
        <w:left w:val="none" w:sz="0" w:space="0" w:color="auto"/>
        <w:bottom w:val="none" w:sz="0" w:space="0" w:color="auto"/>
        <w:right w:val="none" w:sz="0" w:space="0" w:color="auto"/>
      </w:divBdr>
    </w:div>
    <w:div w:id="137575411">
      <w:bodyDiv w:val="1"/>
      <w:marLeft w:val="0"/>
      <w:marRight w:val="0"/>
      <w:marTop w:val="0"/>
      <w:marBottom w:val="0"/>
      <w:divBdr>
        <w:top w:val="none" w:sz="0" w:space="0" w:color="auto"/>
        <w:left w:val="none" w:sz="0" w:space="0" w:color="auto"/>
        <w:bottom w:val="none" w:sz="0" w:space="0" w:color="auto"/>
        <w:right w:val="none" w:sz="0" w:space="0" w:color="auto"/>
      </w:divBdr>
    </w:div>
    <w:div w:id="394015930">
      <w:bodyDiv w:val="1"/>
      <w:marLeft w:val="0"/>
      <w:marRight w:val="0"/>
      <w:marTop w:val="0"/>
      <w:marBottom w:val="0"/>
      <w:divBdr>
        <w:top w:val="none" w:sz="0" w:space="0" w:color="auto"/>
        <w:left w:val="none" w:sz="0" w:space="0" w:color="auto"/>
        <w:bottom w:val="none" w:sz="0" w:space="0" w:color="auto"/>
        <w:right w:val="none" w:sz="0" w:space="0" w:color="auto"/>
      </w:divBdr>
    </w:div>
    <w:div w:id="880171816">
      <w:bodyDiv w:val="1"/>
      <w:marLeft w:val="0"/>
      <w:marRight w:val="0"/>
      <w:marTop w:val="0"/>
      <w:marBottom w:val="0"/>
      <w:divBdr>
        <w:top w:val="none" w:sz="0" w:space="0" w:color="auto"/>
        <w:left w:val="none" w:sz="0" w:space="0" w:color="auto"/>
        <w:bottom w:val="none" w:sz="0" w:space="0" w:color="auto"/>
        <w:right w:val="none" w:sz="0" w:space="0" w:color="auto"/>
      </w:divBdr>
    </w:div>
    <w:div w:id="1282998415">
      <w:bodyDiv w:val="1"/>
      <w:marLeft w:val="0"/>
      <w:marRight w:val="0"/>
      <w:marTop w:val="0"/>
      <w:marBottom w:val="0"/>
      <w:divBdr>
        <w:top w:val="none" w:sz="0" w:space="0" w:color="auto"/>
        <w:left w:val="none" w:sz="0" w:space="0" w:color="auto"/>
        <w:bottom w:val="none" w:sz="0" w:space="0" w:color="auto"/>
        <w:right w:val="none" w:sz="0" w:space="0" w:color="auto"/>
      </w:divBdr>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804806242">
      <w:bodyDiv w:val="1"/>
      <w:marLeft w:val="0"/>
      <w:marRight w:val="0"/>
      <w:marTop w:val="0"/>
      <w:marBottom w:val="0"/>
      <w:divBdr>
        <w:top w:val="none" w:sz="0" w:space="0" w:color="auto"/>
        <w:left w:val="none" w:sz="0" w:space="0" w:color="auto"/>
        <w:bottom w:val="none" w:sz="0" w:space="0" w:color="auto"/>
        <w:right w:val="none" w:sz="0" w:space="0" w:color="auto"/>
      </w:divBdr>
    </w:div>
    <w:div w:id="21293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Алия Балбаева</cp:lastModifiedBy>
  <cp:revision>3</cp:revision>
  <dcterms:created xsi:type="dcterms:W3CDTF">2025-02-03T05:46:00Z</dcterms:created>
  <dcterms:modified xsi:type="dcterms:W3CDTF">2025-02-03T05:50:00Z</dcterms:modified>
</cp:coreProperties>
</file>