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57" w:rsidRPr="00345257" w:rsidRDefault="00345257">
      <w:pPr>
        <w:rPr>
          <w:b/>
        </w:rPr>
      </w:pPr>
      <w:r w:rsidRPr="00345257">
        <w:rPr>
          <w:b/>
        </w:rPr>
        <w:t>Урок ОСЧ во  2 «Б» классе.</w:t>
      </w:r>
    </w:p>
    <w:p w:rsidR="00345257" w:rsidRDefault="00345257">
      <w:r w:rsidRPr="00345257">
        <w:rPr>
          <w:b/>
        </w:rPr>
        <w:t>Тема:</w:t>
      </w:r>
      <w:r>
        <w:t xml:space="preserve"> Фразеологизмы.</w:t>
      </w:r>
    </w:p>
    <w:p w:rsidR="00345257" w:rsidRDefault="00345257">
      <w:r>
        <w:t>-Здравствуйте, ребята. Сегодня на уроке мы изучим тему «Фразеологизмы»</w:t>
      </w:r>
    </w:p>
    <w:p w:rsidR="00345257" w:rsidRDefault="00345257">
      <w:r>
        <w:t>-Посмотрите презентацию по данной ссылке.</w:t>
      </w:r>
    </w:p>
    <w:p w:rsidR="008F659A" w:rsidRDefault="00345257">
      <w:hyperlink r:id="rId5" w:history="1">
        <w:r w:rsidRPr="00ED17D8">
          <w:rPr>
            <w:rStyle w:val="a3"/>
          </w:rPr>
          <w:t>https://infourok.ru/prezentaciya-po-rodnomu-russkomu-yazyku-2-klass-po-teme-kak-poyavilis-poslovicy-i-frazeologizmy-4025868.html</w:t>
        </w:r>
      </w:hyperlink>
    </w:p>
    <w:p w:rsidR="00345257" w:rsidRDefault="00345257">
      <w:r>
        <w:t xml:space="preserve">Из презентации в тетради ничего писать не надо. </w:t>
      </w:r>
    </w:p>
    <w:p w:rsidR="00345257" w:rsidRDefault="00345257">
      <w:r>
        <w:t xml:space="preserve">-Откройте учебник на странице 89. Прочитайте статью в рамочке. Из этой статьи вы узнали о пословицах. </w:t>
      </w:r>
    </w:p>
    <w:p w:rsidR="00345257" w:rsidRDefault="00345257">
      <w:r>
        <w:t>-На странице 88 есть упражнение 2. Перепишите эти пословицы, соединив части пословиц. Записать в тетради все пословицы.</w:t>
      </w:r>
      <w:bookmarkStart w:id="0" w:name="_GoBack"/>
      <w:bookmarkEnd w:id="0"/>
      <w:r>
        <w:t xml:space="preserve"> </w:t>
      </w:r>
    </w:p>
    <w:sectPr w:rsidR="0034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85"/>
    <w:rsid w:val="00345257"/>
    <w:rsid w:val="005B4885"/>
    <w:rsid w:val="008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rodnomu-russkomu-yazyku-2-klass-po-teme-kak-poyavilis-poslovicy-i-frazeologizmy-402586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2025-02-13T09:23:00Z</dcterms:created>
  <dcterms:modified xsi:type="dcterms:W3CDTF">2025-02-13T09:29:00Z</dcterms:modified>
</cp:coreProperties>
</file>