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9B" w:rsidRDefault="00BF279B" w:rsidP="00BF279B">
      <w:pPr>
        <w:suppressAutoHyphens w:val="0"/>
        <w:rPr>
          <w:rStyle w:val="c22"/>
          <w:b/>
          <w:i/>
          <w:color w:val="000000"/>
          <w:sz w:val="36"/>
          <w:szCs w:val="36"/>
        </w:rPr>
      </w:pPr>
      <w:r w:rsidRPr="00DD7AE5">
        <w:rPr>
          <w:rStyle w:val="c22"/>
          <w:b/>
          <w:bCs/>
          <w:i/>
          <w:color w:val="000000"/>
          <w:sz w:val="36"/>
          <w:szCs w:val="36"/>
        </w:rPr>
        <w:t xml:space="preserve">Тема </w:t>
      </w:r>
      <w:proofErr w:type="gramStart"/>
      <w:r w:rsidRPr="00DD7AE5">
        <w:rPr>
          <w:rStyle w:val="c22"/>
          <w:b/>
          <w:bCs/>
          <w:i/>
          <w:color w:val="000000"/>
          <w:sz w:val="36"/>
          <w:szCs w:val="36"/>
        </w:rPr>
        <w:t>урока</w:t>
      </w:r>
      <w:r w:rsidRPr="00DD7AE5">
        <w:rPr>
          <w:rStyle w:val="c22"/>
          <w:b/>
          <w:i/>
          <w:color w:val="000000"/>
          <w:sz w:val="36"/>
          <w:szCs w:val="36"/>
        </w:rPr>
        <w:t>:  </w:t>
      </w:r>
      <w:r>
        <w:rPr>
          <w:rStyle w:val="c22"/>
          <w:b/>
          <w:i/>
          <w:color w:val="000000"/>
          <w:sz w:val="36"/>
          <w:szCs w:val="36"/>
        </w:rPr>
        <w:t>Ю.</w:t>
      </w:r>
      <w:proofErr w:type="gramEnd"/>
      <w:r>
        <w:rPr>
          <w:rStyle w:val="c22"/>
          <w:b/>
          <w:i/>
          <w:color w:val="000000"/>
          <w:sz w:val="36"/>
          <w:szCs w:val="36"/>
        </w:rPr>
        <w:t xml:space="preserve"> </w:t>
      </w:r>
      <w:proofErr w:type="spellStart"/>
      <w:r>
        <w:rPr>
          <w:rStyle w:val="c22"/>
          <w:b/>
          <w:i/>
          <w:color w:val="000000"/>
          <w:sz w:val="36"/>
          <w:szCs w:val="36"/>
        </w:rPr>
        <w:t>Тувим</w:t>
      </w:r>
      <w:proofErr w:type="spellEnd"/>
      <w:r>
        <w:rPr>
          <w:rStyle w:val="c22"/>
          <w:b/>
          <w:i/>
          <w:color w:val="000000"/>
          <w:sz w:val="36"/>
          <w:szCs w:val="36"/>
        </w:rPr>
        <w:t xml:space="preserve"> </w:t>
      </w:r>
      <w:r w:rsidRPr="00DD7AE5">
        <w:rPr>
          <w:rStyle w:val="c22"/>
          <w:b/>
          <w:i/>
          <w:color w:val="000000"/>
          <w:sz w:val="36"/>
          <w:szCs w:val="36"/>
        </w:rPr>
        <w:t xml:space="preserve"> «Про пана </w:t>
      </w:r>
      <w:proofErr w:type="spellStart"/>
      <w:r w:rsidRPr="00DD7AE5">
        <w:rPr>
          <w:rFonts w:eastAsia="Times New Roman" w:cs="Times New Roman"/>
          <w:b/>
          <w:i/>
          <w:iCs/>
          <w:color w:val="000000"/>
          <w:kern w:val="0"/>
          <w:sz w:val="36"/>
          <w:szCs w:val="36"/>
          <w:lang w:eastAsia="ru-RU" w:bidi="ar-SA"/>
        </w:rPr>
        <w:t>Трулялинского</w:t>
      </w:r>
      <w:proofErr w:type="spellEnd"/>
      <w:r w:rsidRPr="00DD7AE5">
        <w:rPr>
          <w:rStyle w:val="c22"/>
          <w:b/>
          <w:i/>
          <w:color w:val="000000"/>
          <w:sz w:val="36"/>
          <w:szCs w:val="36"/>
        </w:rPr>
        <w:t>»</w:t>
      </w:r>
      <w:r>
        <w:rPr>
          <w:rStyle w:val="c22"/>
          <w:b/>
          <w:i/>
          <w:color w:val="000000"/>
          <w:sz w:val="36"/>
          <w:szCs w:val="36"/>
        </w:rPr>
        <w:t xml:space="preserve"> </w:t>
      </w:r>
    </w:p>
    <w:p w:rsidR="00BF279B" w:rsidRDefault="00BF279B" w:rsidP="00BF2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A4F">
        <w:rPr>
          <w:sz w:val="28"/>
          <w:szCs w:val="28"/>
        </w:rPr>
        <w:t xml:space="preserve">Откройте учебники </w:t>
      </w:r>
      <w:r>
        <w:rPr>
          <w:sz w:val="28"/>
          <w:szCs w:val="28"/>
        </w:rPr>
        <w:t xml:space="preserve">на стр. </w:t>
      </w:r>
      <w:r>
        <w:rPr>
          <w:sz w:val="28"/>
          <w:szCs w:val="28"/>
        </w:rPr>
        <w:t>94-95</w:t>
      </w:r>
    </w:p>
    <w:p w:rsidR="00BF279B" w:rsidRDefault="00BF279B" w:rsidP="00BF279B">
      <w:pPr>
        <w:jc w:val="both"/>
        <w:rPr>
          <w:sz w:val="28"/>
          <w:szCs w:val="28"/>
        </w:rPr>
      </w:pPr>
    </w:p>
    <w:p w:rsidR="00CE5742" w:rsidRDefault="00BF279B" w:rsidP="00BF279B">
      <w:pPr>
        <w:rPr>
          <w:sz w:val="28"/>
          <w:szCs w:val="28"/>
        </w:rPr>
      </w:pPr>
      <w:r w:rsidRPr="00A07A4F">
        <w:rPr>
          <w:sz w:val="28"/>
          <w:szCs w:val="28"/>
        </w:rPr>
        <w:t xml:space="preserve">- Сегодня </w:t>
      </w:r>
      <w:r>
        <w:rPr>
          <w:sz w:val="28"/>
          <w:szCs w:val="28"/>
        </w:rPr>
        <w:t xml:space="preserve">на уроке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познакоми</w:t>
      </w:r>
      <w:r>
        <w:rPr>
          <w:sz w:val="28"/>
          <w:szCs w:val="28"/>
        </w:rPr>
        <w:t xml:space="preserve">тесь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произведением 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Тувима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«Про пана </w:t>
      </w:r>
      <w:proofErr w:type="spellStart"/>
      <w:r>
        <w:rPr>
          <w:sz w:val="28"/>
          <w:szCs w:val="28"/>
        </w:rPr>
        <w:t>Трулялинского</w:t>
      </w:r>
      <w:proofErr w:type="spellEnd"/>
      <w:r>
        <w:rPr>
          <w:sz w:val="28"/>
          <w:szCs w:val="28"/>
        </w:rPr>
        <w:t>».</w:t>
      </w:r>
    </w:p>
    <w:p w:rsidR="00BF279B" w:rsidRDefault="00BF279B" w:rsidP="00BF279B">
      <w:pPr>
        <w:rPr>
          <w:sz w:val="28"/>
          <w:szCs w:val="28"/>
        </w:rPr>
      </w:pPr>
    </w:p>
    <w:p w:rsidR="00BF279B" w:rsidRDefault="00BF279B" w:rsidP="00BF279B">
      <w:pPr>
        <w:rPr>
          <w:sz w:val="28"/>
          <w:szCs w:val="28"/>
        </w:rPr>
      </w:pPr>
      <w:r>
        <w:rPr>
          <w:sz w:val="28"/>
          <w:szCs w:val="28"/>
        </w:rPr>
        <w:t>- Прочитайте несколько раз это произведение.</w:t>
      </w:r>
    </w:p>
    <w:p w:rsidR="00BF279B" w:rsidRPr="00B63F2A" w:rsidRDefault="00BF279B" w:rsidP="00BF2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Пана </w:t>
      </w:r>
      <w:proofErr w:type="spellStart"/>
      <w:r>
        <w:rPr>
          <w:sz w:val="28"/>
          <w:szCs w:val="28"/>
        </w:rPr>
        <w:t>Трулялинского</w:t>
      </w:r>
      <w:proofErr w:type="spellEnd"/>
      <w:r>
        <w:rPr>
          <w:sz w:val="28"/>
          <w:szCs w:val="28"/>
        </w:rPr>
        <w:t xml:space="preserve">, необычный город и его жителей придумал польский писатель Юрий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, а на русском языке нам о них рассказал поэт и переводчик Борис Владимирович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>.</w:t>
      </w:r>
    </w:p>
    <w:p w:rsidR="00BF279B" w:rsidRPr="00310D79" w:rsidRDefault="00BF279B" w:rsidP="00BF279B">
      <w:pPr>
        <w:rPr>
          <w:sz w:val="28"/>
          <w:szCs w:val="28"/>
        </w:rPr>
      </w:pPr>
    </w:p>
    <w:p w:rsidR="00BF279B" w:rsidRDefault="00BF279B" w:rsidP="00BF279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следующей ссылке </w:t>
      </w: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рослуш</w:t>
      </w:r>
      <w:r>
        <w:rPr>
          <w:b/>
          <w:sz w:val="28"/>
          <w:szCs w:val="28"/>
        </w:rPr>
        <w:t>айте  песенку</w:t>
      </w:r>
      <w:proofErr w:type="gramEnd"/>
      <w:r>
        <w:rPr>
          <w:b/>
          <w:sz w:val="28"/>
          <w:szCs w:val="28"/>
        </w:rPr>
        <w:t xml:space="preserve"> «Про пана </w:t>
      </w:r>
      <w:proofErr w:type="spellStart"/>
      <w:r>
        <w:rPr>
          <w:b/>
          <w:sz w:val="28"/>
          <w:szCs w:val="28"/>
        </w:rPr>
        <w:t>Трулялинского</w:t>
      </w:r>
      <w:proofErr w:type="spellEnd"/>
      <w:r>
        <w:rPr>
          <w:b/>
          <w:sz w:val="28"/>
          <w:szCs w:val="28"/>
        </w:rPr>
        <w:t>».</w:t>
      </w:r>
    </w:p>
    <w:p w:rsidR="00BF279B" w:rsidRDefault="00BF279B" w:rsidP="00BF279B">
      <w:pPr>
        <w:pStyle w:val="Standard"/>
        <w:rPr>
          <w:b/>
          <w:sz w:val="28"/>
          <w:szCs w:val="28"/>
        </w:rPr>
      </w:pPr>
    </w:p>
    <w:p w:rsidR="00BF279B" w:rsidRPr="00BF279B" w:rsidRDefault="00BF279B" w:rsidP="00BF279B">
      <w:pPr>
        <w:rPr>
          <w:sz w:val="28"/>
        </w:rPr>
      </w:pPr>
      <w:hyperlink r:id="rId4" w:history="1">
        <w:r w:rsidRPr="00BF279B">
          <w:rPr>
            <w:rStyle w:val="a3"/>
            <w:sz w:val="28"/>
          </w:rPr>
          <w:t>https://yandex.ru/video/preview/13803691579752587498</w:t>
        </w:r>
      </w:hyperlink>
    </w:p>
    <w:p w:rsidR="00BF279B" w:rsidRDefault="00BF279B" w:rsidP="00BF279B"/>
    <w:p w:rsidR="00BF279B" w:rsidRDefault="00BF279B" w:rsidP="00BF279B"/>
    <w:p w:rsidR="00BF279B" w:rsidRDefault="00BF279B" w:rsidP="00BF2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следующей ссылке посмотрите диафильм</w:t>
      </w:r>
      <w:r w:rsidRPr="00BF279B">
        <w:rPr>
          <w:b/>
          <w:sz w:val="28"/>
          <w:szCs w:val="28"/>
        </w:rPr>
        <w:t xml:space="preserve"> «Про пана </w:t>
      </w:r>
      <w:proofErr w:type="spellStart"/>
      <w:r w:rsidRPr="00BF279B">
        <w:rPr>
          <w:b/>
          <w:sz w:val="28"/>
          <w:szCs w:val="28"/>
        </w:rPr>
        <w:t>Трулялинского</w:t>
      </w:r>
      <w:proofErr w:type="spellEnd"/>
      <w:r w:rsidRPr="00BF279B">
        <w:rPr>
          <w:b/>
          <w:sz w:val="28"/>
          <w:szCs w:val="28"/>
        </w:rPr>
        <w:t>».</w:t>
      </w:r>
    </w:p>
    <w:p w:rsidR="00BF279B" w:rsidRDefault="00BF279B" w:rsidP="00BF279B">
      <w:pPr>
        <w:rPr>
          <w:b/>
          <w:sz w:val="28"/>
          <w:szCs w:val="28"/>
        </w:rPr>
      </w:pPr>
      <w:hyperlink r:id="rId5" w:history="1">
        <w:r w:rsidRPr="001F0264">
          <w:rPr>
            <w:rStyle w:val="a3"/>
            <w:b/>
            <w:sz w:val="28"/>
            <w:szCs w:val="28"/>
          </w:rPr>
          <w:t>https://yandex.ru/video/preview/15559991918613604709</w:t>
        </w:r>
      </w:hyperlink>
    </w:p>
    <w:p w:rsidR="00BF279B" w:rsidRPr="00BF279B" w:rsidRDefault="00BF279B" w:rsidP="00BF279B">
      <w:pPr>
        <w:rPr>
          <w:b/>
          <w:sz w:val="28"/>
          <w:szCs w:val="28"/>
        </w:rPr>
      </w:pPr>
    </w:p>
    <w:p w:rsidR="00BF279B" w:rsidRPr="00BF279B" w:rsidRDefault="00BF279B" w:rsidP="00BF279B">
      <w:pPr>
        <w:jc w:val="both"/>
        <w:rPr>
          <w:sz w:val="28"/>
          <w:szCs w:val="28"/>
        </w:rPr>
      </w:pPr>
      <w:r w:rsidRPr="00BF279B">
        <w:rPr>
          <w:sz w:val="28"/>
          <w:szCs w:val="28"/>
        </w:rPr>
        <w:t xml:space="preserve">Писатели и поэты изображают словом. А </w:t>
      </w:r>
      <w:proofErr w:type="gramStart"/>
      <w:r w:rsidRPr="00BF279B">
        <w:rPr>
          <w:sz w:val="28"/>
          <w:szCs w:val="28"/>
        </w:rPr>
        <w:t>художники  переводят</w:t>
      </w:r>
      <w:proofErr w:type="gramEnd"/>
      <w:r w:rsidRPr="00BF279B">
        <w:rPr>
          <w:sz w:val="28"/>
          <w:szCs w:val="28"/>
        </w:rPr>
        <w:t xml:space="preserve"> язык писателя – слово, на свой язык – язык рисования.</w:t>
      </w:r>
    </w:p>
    <w:p w:rsidR="00BF279B" w:rsidRPr="00BF279B" w:rsidRDefault="00BF279B" w:rsidP="00BF279B">
      <w:pPr>
        <w:jc w:val="both"/>
        <w:rPr>
          <w:sz w:val="28"/>
          <w:szCs w:val="28"/>
        </w:rPr>
      </w:pPr>
      <w:r w:rsidRPr="00BF279B">
        <w:rPr>
          <w:sz w:val="28"/>
          <w:szCs w:val="28"/>
        </w:rPr>
        <w:t>Очень трудно изобразить на картинке действие. Но, посмотрите, как вышел из этого положения художник. Он создал серию картинок, каждая из которых соответствует какому-то моменту действия, а вместе они рассказывают о том, что происходит.</w:t>
      </w:r>
    </w:p>
    <w:p w:rsidR="00BF279B" w:rsidRDefault="00BF279B" w:rsidP="00BF279B"/>
    <w:p w:rsidR="00BF279B" w:rsidRDefault="00BF279B" w:rsidP="00BF279B">
      <w:pPr>
        <w:rPr>
          <w:sz w:val="28"/>
          <w:szCs w:val="28"/>
        </w:rPr>
      </w:pPr>
      <w:r w:rsidRPr="00BF279B">
        <w:rPr>
          <w:b/>
          <w:sz w:val="28"/>
        </w:rPr>
        <w:t>Домашнее задание:</w:t>
      </w:r>
      <w:r w:rsidRPr="00BF279B">
        <w:rPr>
          <w:sz w:val="32"/>
          <w:szCs w:val="28"/>
        </w:rPr>
        <w:t xml:space="preserve"> </w:t>
      </w:r>
      <w:r>
        <w:rPr>
          <w:sz w:val="28"/>
          <w:szCs w:val="28"/>
        </w:rPr>
        <w:t>читать произведение</w:t>
      </w:r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Тувима</w:t>
      </w:r>
      <w:proofErr w:type="spellEnd"/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Про пана </w:t>
      </w:r>
      <w:proofErr w:type="spellStart"/>
      <w:r>
        <w:rPr>
          <w:sz w:val="28"/>
          <w:szCs w:val="28"/>
        </w:rPr>
        <w:t>Трулялинского</w:t>
      </w:r>
      <w:proofErr w:type="spellEnd"/>
      <w:r>
        <w:rPr>
          <w:sz w:val="28"/>
          <w:szCs w:val="28"/>
        </w:rPr>
        <w:t>».</w:t>
      </w:r>
    </w:p>
    <w:p w:rsidR="00BF279B" w:rsidRDefault="00BF279B" w:rsidP="00BF279B">
      <w:bookmarkStart w:id="0" w:name="_GoBack"/>
      <w:bookmarkEnd w:id="0"/>
    </w:p>
    <w:sectPr w:rsidR="00BF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0"/>
    <w:rsid w:val="003B4200"/>
    <w:rsid w:val="00BF279B"/>
    <w:rsid w:val="00C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0F89-769E-4F71-9AD9-ED987DC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BF279B"/>
    <w:rPr>
      <w:rFonts w:ascii="Times New Roman" w:hAnsi="Times New Roman" w:cs="Times New Roman" w:hint="default"/>
    </w:rPr>
  </w:style>
  <w:style w:type="paragraph" w:customStyle="1" w:styleId="Standard">
    <w:name w:val="Standard"/>
    <w:rsid w:val="00BF27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F2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5559991918613604709" TargetMode="External"/><Relationship Id="rId4" Type="http://schemas.openxmlformats.org/officeDocument/2006/relationships/hyperlink" Target="https://yandex.ru/video/preview/13803691579752587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2025-04-04T16:59:00Z</dcterms:created>
  <dcterms:modified xsi:type="dcterms:W3CDTF">2025-04-04T17:07:00Z</dcterms:modified>
</cp:coreProperties>
</file>